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9BDE7D" w14:textId="77777777" w:rsidR="00CA595F" w:rsidRDefault="00000000">
      <w:pPr>
        <w:pStyle w:val="Title"/>
        <w:ind w:right="990"/>
      </w:pPr>
      <w:bookmarkStart w:id="0" w:name="_eerynj3evuhc" w:colFirst="0" w:colLast="0"/>
      <w:bookmarkEnd w:id="0"/>
      <w:r>
        <w:t>2.13 - Understanding Temple Imagery - Solomon’s Temple</w:t>
      </w:r>
    </w:p>
    <w:p w14:paraId="65B33660" w14:textId="77777777" w:rsidR="00CA595F" w:rsidRDefault="00000000">
      <w:pPr>
        <w:pStyle w:val="Subtitle"/>
        <w:ind w:right="990"/>
      </w:pPr>
      <w:bookmarkStart w:id="1" w:name="_dxngzjxrf8t9" w:colFirst="0" w:colLast="0"/>
      <w:bookmarkEnd w:id="1"/>
      <w:r>
        <w:t>The Revelation Framework</w:t>
      </w:r>
    </w:p>
    <w:p w14:paraId="273A0054" w14:textId="77777777" w:rsidR="00CA595F" w:rsidRDefault="00000000">
      <w:r>
        <w:t xml:space="preserve">Let’s wrap up our discussion on temples with Solomon’s Temple! Just like in </w:t>
      </w:r>
      <w:proofErr w:type="gramStart"/>
      <w:r>
        <w:t>the previous</w:t>
      </w:r>
      <w:proofErr w:type="gramEnd"/>
      <w:r>
        <w:t xml:space="preserve"> studies, we want to look at the lifecycle of Solomon’s Temple, how it was laid out, the worship and traditional rituals that took place in it, and what its prophetic types and shadows are. </w:t>
      </w:r>
    </w:p>
    <w:p w14:paraId="772B6F3A" w14:textId="77777777" w:rsidR="00CA595F" w:rsidRDefault="00000000">
      <w:pPr>
        <w:pStyle w:val="Heading1"/>
      </w:pPr>
      <w:bookmarkStart w:id="2" w:name="_eljxh5u62gp7" w:colFirst="0" w:colLast="0"/>
      <w:bookmarkEnd w:id="2"/>
      <w:r>
        <w:t>The Lifecycle of Solomon’s Temple</w:t>
      </w:r>
    </w:p>
    <w:p w14:paraId="585706AB" w14:textId="77777777" w:rsidR="00CA595F" w:rsidRDefault="00000000">
      <w:pPr>
        <w:pStyle w:val="Heading2"/>
      </w:pPr>
      <w:bookmarkStart w:id="3" w:name="_fakaxdi48ro7" w:colFirst="0" w:colLast="0"/>
      <w:bookmarkEnd w:id="3"/>
      <w:r>
        <w:t>Read 2 Samuel 7:4-13, 1 Chronicles 22:8</w:t>
      </w:r>
    </w:p>
    <w:p w14:paraId="1DA7BF0A" w14:textId="77777777" w:rsidR="00CA595F" w:rsidRDefault="00000000">
      <w:r>
        <w:t xml:space="preserve">When David brought the Ark to Mt. Zion, did God allow him to build His next temple? Why or why not?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30B971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58B235" w14:textId="77777777" w:rsidR="00CA595F" w:rsidRDefault="00000000">
            <w:pPr>
              <w:widowControl w:val="0"/>
              <w:spacing w:before="0" w:after="0" w:line="240" w:lineRule="auto"/>
              <w:rPr>
                <w:color w:val="FF0000"/>
              </w:rPr>
            </w:pPr>
            <w:r>
              <w:rPr>
                <w:color w:val="FF0000"/>
              </w:rPr>
              <w:t xml:space="preserve">No, God did not want David building His temple because he had too much blood on his hands from battle. </w:t>
            </w:r>
          </w:p>
        </w:tc>
      </w:tr>
    </w:tbl>
    <w:p w14:paraId="553E31DB" w14:textId="77777777" w:rsidR="00CA595F" w:rsidRDefault="00000000">
      <w:r>
        <w:t xml:space="preserve">Who was supposed to build the next Temple?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2B279A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0B862F" w14:textId="77777777" w:rsidR="00CA595F" w:rsidRDefault="00000000">
            <w:pPr>
              <w:widowControl w:val="0"/>
              <w:spacing w:before="0" w:after="0" w:line="240" w:lineRule="auto"/>
              <w:rPr>
                <w:color w:val="FF0000"/>
              </w:rPr>
            </w:pPr>
            <w:r>
              <w:rPr>
                <w:color w:val="FF0000"/>
              </w:rPr>
              <w:t>David’s son, Solomon.</w:t>
            </w:r>
          </w:p>
        </w:tc>
      </w:tr>
    </w:tbl>
    <w:p w14:paraId="296F7ED8" w14:textId="77777777" w:rsidR="00CA595F" w:rsidRDefault="00000000">
      <w:pPr>
        <w:pStyle w:val="Heading2"/>
      </w:pPr>
      <w:bookmarkStart w:id="4" w:name="_h19i26ckxd2" w:colFirst="0" w:colLast="0"/>
      <w:bookmarkEnd w:id="4"/>
      <w:r>
        <w:t>Read 1 Chronicles 22, 1 Chronicles 28:11-19</w:t>
      </w:r>
    </w:p>
    <w:p w14:paraId="3561EAE7" w14:textId="77777777" w:rsidR="00CA595F" w:rsidRDefault="00000000">
      <w:r>
        <w:t xml:space="preserve">Who did God give the instructions of the temple to?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4F396A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7D6FDF" w14:textId="77777777" w:rsidR="00CA595F" w:rsidRDefault="00000000">
            <w:pPr>
              <w:widowControl w:val="0"/>
              <w:spacing w:before="0" w:after="0" w:line="240" w:lineRule="auto"/>
              <w:rPr>
                <w:color w:val="FF0000"/>
              </w:rPr>
            </w:pPr>
            <w:r>
              <w:rPr>
                <w:color w:val="FF0000"/>
              </w:rPr>
              <w:t>David.</w:t>
            </w:r>
          </w:p>
        </w:tc>
      </w:tr>
    </w:tbl>
    <w:p w14:paraId="68ACC6A0" w14:textId="77777777" w:rsidR="00CA595F" w:rsidRDefault="00000000">
      <w:r>
        <w:t xml:space="preserve">Who did all the preparations for the temple prior to the beginning of construction?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6912B7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4CD1A0" w14:textId="77777777" w:rsidR="00CA595F" w:rsidRDefault="00000000">
            <w:pPr>
              <w:widowControl w:val="0"/>
              <w:spacing w:before="0" w:after="0" w:line="240" w:lineRule="auto"/>
              <w:rPr>
                <w:color w:val="FF0000"/>
              </w:rPr>
            </w:pPr>
            <w:r>
              <w:rPr>
                <w:color w:val="FF0000"/>
              </w:rPr>
              <w:t>David.</w:t>
            </w:r>
          </w:p>
        </w:tc>
      </w:tr>
    </w:tbl>
    <w:p w14:paraId="0E11A5F6" w14:textId="77777777" w:rsidR="00CA595F" w:rsidRDefault="00000000">
      <w:pPr>
        <w:pStyle w:val="Heading2"/>
      </w:pPr>
      <w:bookmarkStart w:id="5" w:name="_3qdubpd2rwlm" w:colFirst="0" w:colLast="0"/>
      <w:bookmarkEnd w:id="5"/>
      <w:r>
        <w:t>Read 2 Chronicles 3:1</w:t>
      </w:r>
    </w:p>
    <w:p w14:paraId="561877CD" w14:textId="77777777" w:rsidR="00CA595F" w:rsidRDefault="00000000">
      <w:r>
        <w:t xml:space="preserve">Where was the Temple constructed?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663B8A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B8DE79" w14:textId="77777777" w:rsidR="00CA595F" w:rsidRDefault="00000000">
            <w:pPr>
              <w:widowControl w:val="0"/>
              <w:spacing w:before="0" w:after="0" w:line="240" w:lineRule="auto"/>
              <w:rPr>
                <w:color w:val="FF0000"/>
              </w:rPr>
            </w:pPr>
            <w:r>
              <w:rPr>
                <w:color w:val="FF0000"/>
              </w:rPr>
              <w:t>Mt. Moriah</w:t>
            </w:r>
          </w:p>
        </w:tc>
      </w:tr>
    </w:tbl>
    <w:p w14:paraId="152E89A7" w14:textId="77777777" w:rsidR="00CA595F" w:rsidRDefault="00000000">
      <w:r>
        <w:lastRenderedPageBreak/>
        <w:t xml:space="preserve">Where was the Ark of the Covenant during this time?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44AFC4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637C99" w14:textId="77777777" w:rsidR="00CA595F" w:rsidRDefault="00000000">
            <w:pPr>
              <w:widowControl w:val="0"/>
              <w:spacing w:before="0" w:after="0" w:line="240" w:lineRule="auto"/>
              <w:rPr>
                <w:color w:val="FF0000"/>
              </w:rPr>
            </w:pPr>
            <w:r>
              <w:rPr>
                <w:color w:val="FF0000"/>
              </w:rPr>
              <w:t xml:space="preserve">In the Tabernacle of David on Mt. Zion. </w:t>
            </w:r>
          </w:p>
        </w:tc>
      </w:tr>
    </w:tbl>
    <w:p w14:paraId="2612A1A5" w14:textId="77777777" w:rsidR="00CA595F" w:rsidRDefault="00000000">
      <w:r>
        <w:t xml:space="preserve">Can you think of another instance in the Bible where Mt. Moriah was mentioned?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4C7A64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CFF86E" w14:textId="77777777" w:rsidR="00CA595F" w:rsidRDefault="00000000">
            <w:pPr>
              <w:widowControl w:val="0"/>
              <w:spacing w:before="0" w:after="0" w:line="240" w:lineRule="auto"/>
              <w:rPr>
                <w:color w:val="FF0000"/>
              </w:rPr>
            </w:pPr>
            <w:r>
              <w:rPr>
                <w:color w:val="FF0000"/>
              </w:rPr>
              <w:t xml:space="preserve">This is where Abraham took Isaac to sacrifice him to </w:t>
            </w:r>
            <w:proofErr w:type="gramStart"/>
            <w:r>
              <w:rPr>
                <w:color w:val="FF0000"/>
              </w:rPr>
              <w:t>God, but</w:t>
            </w:r>
            <w:proofErr w:type="gramEnd"/>
            <w:r>
              <w:rPr>
                <w:color w:val="FF0000"/>
              </w:rPr>
              <w:t xml:space="preserve"> was provided a ram instead.</w:t>
            </w:r>
          </w:p>
        </w:tc>
      </w:tr>
    </w:tbl>
    <w:p w14:paraId="0E68F371" w14:textId="77777777" w:rsidR="00CA595F" w:rsidRDefault="00000000">
      <w:pPr>
        <w:pStyle w:val="Heading2"/>
      </w:pPr>
      <w:bookmarkStart w:id="6" w:name="_u2xupucktfx9" w:colFirst="0" w:colLast="0"/>
      <w:bookmarkEnd w:id="6"/>
      <w:r>
        <w:t>Read Genesis 22:1-19</w:t>
      </w:r>
    </w:p>
    <w:p w14:paraId="6B4FFD9B" w14:textId="77777777" w:rsidR="00CA595F" w:rsidRDefault="00000000">
      <w:r>
        <w:t xml:space="preserve">What happened in this passage?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676B6D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C10F0D" w14:textId="77777777" w:rsidR="00CA595F" w:rsidRDefault="00000000">
            <w:pPr>
              <w:widowControl w:val="0"/>
              <w:spacing w:before="0" w:after="0" w:line="240" w:lineRule="auto"/>
              <w:rPr>
                <w:color w:val="FF0000"/>
              </w:rPr>
            </w:pPr>
            <w:r>
              <w:rPr>
                <w:color w:val="FF0000"/>
              </w:rPr>
              <w:t xml:space="preserve">God instructed Abraham to take his son, Isaac, to one of the mountains of Moriah to sacrifice him as a burnt offering. When Abraham and Isaac got to the top of the mountain, God instead provided a ram caught in a thicket. And God blessed Abraham. </w:t>
            </w:r>
          </w:p>
        </w:tc>
      </w:tr>
    </w:tbl>
    <w:p w14:paraId="1F5CF966" w14:textId="77777777" w:rsidR="00CA595F" w:rsidRDefault="00000000">
      <w:r>
        <w:t xml:space="preserve">What do you think Mt. Moriah signifies in this context?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268560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D87174" w14:textId="77777777" w:rsidR="00CA595F" w:rsidRDefault="00000000">
            <w:pPr>
              <w:widowControl w:val="0"/>
              <w:spacing w:before="0" w:after="0" w:line="240" w:lineRule="auto"/>
              <w:rPr>
                <w:color w:val="FF0000"/>
              </w:rPr>
            </w:pPr>
            <w:r>
              <w:rPr>
                <w:color w:val="FF0000"/>
              </w:rPr>
              <w:t xml:space="preserve">This is a significant story foreshadowing God’s only Son, Jesus, being sacrificed for us. It’s also linked to the promise </w:t>
            </w:r>
            <w:proofErr w:type="gramStart"/>
            <w:r>
              <w:rPr>
                <w:color w:val="FF0000"/>
              </w:rPr>
              <w:t>for</w:t>
            </w:r>
            <w:proofErr w:type="gramEnd"/>
            <w:r>
              <w:rPr>
                <w:color w:val="FF0000"/>
              </w:rPr>
              <w:t xml:space="preserve"> Abraham and his descendants. Mt. Moriah probably signifies the relationship between Jesus as our Messiah with the descendants of Abraham. </w:t>
            </w:r>
          </w:p>
        </w:tc>
      </w:tr>
    </w:tbl>
    <w:p w14:paraId="65C8AEC3" w14:textId="77777777" w:rsidR="00CA595F" w:rsidRDefault="00000000">
      <w:r>
        <w:t>Did you know people also believe that Jesus was crucified on Mt. Moriah? Jewish tradition also states that Mt. Moriah is the site of creation itself. There are some interesting connections to this mountain.</w:t>
      </w:r>
    </w:p>
    <w:p w14:paraId="5EE5630D" w14:textId="77777777" w:rsidR="00CA595F" w:rsidRDefault="00000000">
      <w:pPr>
        <w:pStyle w:val="Heading2"/>
      </w:pPr>
      <w:bookmarkStart w:id="7" w:name="_2ex8vknq3oie" w:colFirst="0" w:colLast="0"/>
      <w:bookmarkEnd w:id="7"/>
      <w:r>
        <w:t>Read 1 Kings 6:38, 2 Chronicles 5:4-14</w:t>
      </w:r>
    </w:p>
    <w:p w14:paraId="2115DF5D" w14:textId="77777777" w:rsidR="00CA595F" w:rsidRDefault="00000000">
      <w:r>
        <w:t xml:space="preserve">How long did it take Solomon to finish constructing the temple?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69C7DE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26AD01" w14:textId="77777777" w:rsidR="00CA595F" w:rsidRDefault="00000000">
            <w:pPr>
              <w:widowControl w:val="0"/>
              <w:spacing w:before="0" w:after="0" w:line="240" w:lineRule="auto"/>
              <w:rPr>
                <w:color w:val="FF0000"/>
              </w:rPr>
            </w:pPr>
            <w:r>
              <w:rPr>
                <w:color w:val="FF0000"/>
              </w:rPr>
              <w:t xml:space="preserve">Seven years. </w:t>
            </w:r>
          </w:p>
        </w:tc>
      </w:tr>
    </w:tbl>
    <w:p w14:paraId="33AAC8A4" w14:textId="77777777" w:rsidR="00CA595F" w:rsidRDefault="00000000">
      <w:r>
        <w:t xml:space="preserve">What was moved into the temple after its completion?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6232B7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E00529" w14:textId="77777777" w:rsidR="00CA595F" w:rsidRDefault="00000000">
            <w:pPr>
              <w:widowControl w:val="0"/>
              <w:spacing w:before="0" w:after="0" w:line="240" w:lineRule="auto"/>
              <w:rPr>
                <w:color w:val="FF0000"/>
              </w:rPr>
            </w:pPr>
            <w:r>
              <w:rPr>
                <w:color w:val="FF0000"/>
              </w:rPr>
              <w:t>The Ark of the Covenant.</w:t>
            </w:r>
          </w:p>
        </w:tc>
      </w:tr>
    </w:tbl>
    <w:p w14:paraId="4EBA9A9C" w14:textId="77777777" w:rsidR="00CA595F" w:rsidRDefault="00000000">
      <w:r>
        <w:t xml:space="preserve">What filled the temple after this?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556D48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CA42B0" w14:textId="77777777" w:rsidR="00CA595F" w:rsidRDefault="00000000">
            <w:pPr>
              <w:widowControl w:val="0"/>
              <w:spacing w:before="0" w:after="0" w:line="240" w:lineRule="auto"/>
              <w:rPr>
                <w:color w:val="FF0000"/>
              </w:rPr>
            </w:pPr>
            <w:r>
              <w:rPr>
                <w:color w:val="FF0000"/>
              </w:rPr>
              <w:t xml:space="preserve">The cloud of glory - God’s presence. </w:t>
            </w:r>
          </w:p>
        </w:tc>
      </w:tr>
    </w:tbl>
    <w:p w14:paraId="5C95A65D" w14:textId="77777777" w:rsidR="00CA595F" w:rsidRDefault="00000000">
      <w:r>
        <w:t xml:space="preserve">For a bit of context, Solomon’s Temple is commonly called “The First Temple”. Now, we know from our previous studies that this is a silly nickname because there were temples prior to this one. But many </w:t>
      </w:r>
      <w:hyperlink r:id="rId5">
        <w:r>
          <w:rPr>
            <w:color w:val="1155CC"/>
            <w:u w:val="single"/>
          </w:rPr>
          <w:t>theologians</w:t>
        </w:r>
      </w:hyperlink>
      <w:r>
        <w:t xml:space="preserve"> will refer to it as the </w:t>
      </w:r>
      <w:r>
        <w:rPr>
          <w:i/>
          <w:iCs/>
        </w:rPr>
        <w:t xml:space="preserve">first </w:t>
      </w:r>
      <w:r>
        <w:t xml:space="preserve">as it was the first stationary and grand temple </w:t>
      </w:r>
      <w:r>
        <w:lastRenderedPageBreak/>
        <w:t xml:space="preserve">structure. </w:t>
      </w:r>
      <w:proofErr w:type="gramStart"/>
      <w:r>
        <w:t>But,</w:t>
      </w:r>
      <w:proofErr w:type="gramEnd"/>
      <w:r>
        <w:t xml:space="preserve"> end-times scholars are talking about the “Third Temple” a lot. How do we get from one to three?</w:t>
      </w:r>
    </w:p>
    <w:p w14:paraId="741C2E2D" w14:textId="77777777" w:rsidR="00CA595F" w:rsidRDefault="00000000">
      <w:pPr>
        <w:pStyle w:val="Heading2"/>
      </w:pPr>
      <w:bookmarkStart w:id="8" w:name="_s82plys198s9" w:colFirst="0" w:colLast="0"/>
      <w:bookmarkEnd w:id="8"/>
      <w:r>
        <w:t>Read 2 Kings 24:10-17, 2 Kings 25:8-16</w:t>
      </w:r>
    </w:p>
    <w:p w14:paraId="78245FDE" w14:textId="77777777" w:rsidR="00CA595F" w:rsidRDefault="00000000">
      <w:r>
        <w:t xml:space="preserve">Who invaded Jerusalem?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66CBDE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7EBAAA" w14:textId="77777777" w:rsidR="00CA595F" w:rsidRDefault="00000000">
            <w:pPr>
              <w:widowControl w:val="0"/>
              <w:spacing w:before="0" w:after="0" w:line="240" w:lineRule="auto"/>
              <w:rPr>
                <w:color w:val="FF0000"/>
              </w:rPr>
            </w:pPr>
            <w:r>
              <w:rPr>
                <w:color w:val="FF0000"/>
              </w:rPr>
              <w:t xml:space="preserve">Babylon, under the rule of King Nebuchadnezzar. </w:t>
            </w:r>
          </w:p>
        </w:tc>
      </w:tr>
    </w:tbl>
    <w:p w14:paraId="362B7C27" w14:textId="77777777" w:rsidR="00CA595F" w:rsidRDefault="00000000">
      <w:r>
        <w:t xml:space="preserve">What did he do to Solomon’s Temple during this takeover?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5D366C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46B910" w14:textId="77777777" w:rsidR="00CA595F" w:rsidRDefault="00000000">
            <w:pPr>
              <w:widowControl w:val="0"/>
              <w:spacing w:before="0" w:after="0" w:line="240" w:lineRule="auto"/>
              <w:rPr>
                <w:color w:val="FF0000"/>
              </w:rPr>
            </w:pPr>
            <w:r>
              <w:rPr>
                <w:color w:val="FF0000"/>
              </w:rPr>
              <w:t xml:space="preserve">He plundered all the gold and riches from the temple and </w:t>
            </w:r>
            <w:proofErr w:type="gramStart"/>
            <w:r>
              <w:rPr>
                <w:color w:val="FF0000"/>
              </w:rPr>
              <w:t>completely destroyed</w:t>
            </w:r>
            <w:proofErr w:type="gramEnd"/>
            <w:r>
              <w:rPr>
                <w:color w:val="FF0000"/>
              </w:rPr>
              <w:t xml:space="preserve"> it. There were only ruins of the walls and foundation left. </w:t>
            </w:r>
          </w:p>
        </w:tc>
      </w:tr>
    </w:tbl>
    <w:p w14:paraId="0BFDE9AA" w14:textId="77777777" w:rsidR="00CA595F" w:rsidRDefault="00000000">
      <w:r>
        <w:t xml:space="preserve">We know how long they were in exile from back in our Daniel study way at the beginning of this study. How many years was Israel in captivity and the temple destroyed?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5950B5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F9D442" w14:textId="77777777" w:rsidR="00CA595F" w:rsidRDefault="00000000">
            <w:pPr>
              <w:widowControl w:val="0"/>
              <w:spacing w:before="0" w:after="0" w:line="240" w:lineRule="auto"/>
              <w:rPr>
                <w:color w:val="FF0000"/>
              </w:rPr>
            </w:pPr>
            <w:r>
              <w:rPr>
                <w:color w:val="FF0000"/>
              </w:rPr>
              <w:t xml:space="preserve">70 years. </w:t>
            </w:r>
          </w:p>
        </w:tc>
      </w:tr>
    </w:tbl>
    <w:p w14:paraId="08621509" w14:textId="77777777" w:rsidR="00CA595F" w:rsidRDefault="00000000">
      <w:r>
        <w:t xml:space="preserve">What happened to the </w:t>
      </w:r>
      <w:hyperlink r:id="rId6">
        <w:r>
          <w:rPr>
            <w:color w:val="1155CC"/>
            <w:u w:val="single"/>
          </w:rPr>
          <w:t>Ark of the Covenant</w:t>
        </w:r>
      </w:hyperlink>
      <w:r>
        <w:t xml:space="preserve"> that was in Solomon’s Temple? Do we know where it went?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2E55CC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CDAC3F" w14:textId="77777777" w:rsidR="00CA595F" w:rsidRDefault="00000000">
            <w:pPr>
              <w:widowControl w:val="0"/>
              <w:spacing w:before="0" w:after="0" w:line="240" w:lineRule="auto"/>
              <w:rPr>
                <w:color w:val="FF0000"/>
              </w:rPr>
            </w:pPr>
            <w:r>
              <w:rPr>
                <w:color w:val="FF0000"/>
              </w:rPr>
              <w:t xml:space="preserve">No one knows! There’s speculation that it was melted down by Babylon. Others speculate that it was moved prior to the invasion and hidden deep within the mountains. Jeremiah hints at something like this. Others think that God removed it from the face of the earth and took it to heaven. All we know right now is that it’s missing. </w:t>
            </w:r>
          </w:p>
        </w:tc>
      </w:tr>
    </w:tbl>
    <w:p w14:paraId="2C98B507" w14:textId="77777777" w:rsidR="00CA595F" w:rsidRDefault="00000000">
      <w:r>
        <w:t xml:space="preserve">Just a refresher, if the Ark of the Covenant (the presence of the Lord) is not in the temple, is that temple </w:t>
      </w:r>
      <w:proofErr w:type="gramStart"/>
      <w:r>
        <w:t>actually considered</w:t>
      </w:r>
      <w:proofErr w:type="gramEnd"/>
      <w:r>
        <w:t xml:space="preserve"> a temple? What was the definition of a temple again?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48F62D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659446" w14:textId="77777777" w:rsidR="00CA595F" w:rsidRDefault="00000000">
            <w:pPr>
              <w:widowControl w:val="0"/>
              <w:spacing w:before="0" w:after="0" w:line="240" w:lineRule="auto"/>
              <w:rPr>
                <w:color w:val="FF0000"/>
              </w:rPr>
            </w:pPr>
            <w:r>
              <w:rPr>
                <w:color w:val="FF0000"/>
              </w:rPr>
              <w:t xml:space="preserve">A temple is the house of the Lord, the place where God dwells among men. If God’s presence is not in the temple, then it’s not housing Him. It’s just a building at that point, not a complete temple. </w:t>
            </w:r>
          </w:p>
        </w:tc>
      </w:tr>
    </w:tbl>
    <w:p w14:paraId="2732D8C7" w14:textId="77777777" w:rsidR="00CA595F" w:rsidRDefault="00000000">
      <w:pPr>
        <w:pStyle w:val="Heading2"/>
      </w:pPr>
      <w:bookmarkStart w:id="9" w:name="_d3oz04o3d97u" w:colFirst="0" w:colLast="0"/>
      <w:bookmarkEnd w:id="9"/>
      <w:r>
        <w:t>2 Chronicles 36:22-23, Ezra 3:8-13, Ezra 6:13-18</w:t>
      </w:r>
    </w:p>
    <w:p w14:paraId="64B30CAD" w14:textId="77777777" w:rsidR="00CA595F" w:rsidRDefault="00000000">
      <w:r>
        <w:t xml:space="preserve">Who </w:t>
      </w:r>
      <w:hyperlink r:id="rId7">
        <w:r>
          <w:rPr>
            <w:color w:val="1155CC"/>
            <w:u w:val="single"/>
          </w:rPr>
          <w:t>rebuilt the temple</w:t>
        </w:r>
      </w:hyperlink>
      <w:r>
        <w:t xml:space="preserve">? Where was it built?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736F8D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FA4681" w14:textId="77777777" w:rsidR="00CA595F" w:rsidRDefault="00000000">
            <w:pPr>
              <w:widowControl w:val="0"/>
              <w:spacing w:before="0" w:after="0" w:line="240" w:lineRule="auto"/>
              <w:rPr>
                <w:color w:val="FF0000"/>
              </w:rPr>
            </w:pPr>
            <w:r>
              <w:rPr>
                <w:color w:val="FF0000"/>
              </w:rPr>
              <w:t xml:space="preserve">Zerubbabel rebuilt the temple to the best of his abilities over the same spot, so it also resided on Mt. Moriah. </w:t>
            </w:r>
          </w:p>
        </w:tc>
      </w:tr>
    </w:tbl>
    <w:p w14:paraId="199F70CD" w14:textId="77777777" w:rsidR="00CA595F" w:rsidRDefault="00000000">
      <w:r>
        <w:t xml:space="preserve">Can you find any instances in the Bible where the glory cloud of the Lord filled this temple?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51D472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B72A0A" w14:textId="77777777" w:rsidR="00CA595F" w:rsidRDefault="00000000">
            <w:pPr>
              <w:widowControl w:val="0"/>
              <w:spacing w:before="0" w:after="0" w:line="240" w:lineRule="auto"/>
              <w:rPr>
                <w:color w:val="FF0000"/>
              </w:rPr>
            </w:pPr>
            <w:r>
              <w:rPr>
                <w:color w:val="FF0000"/>
              </w:rPr>
              <w:lastRenderedPageBreak/>
              <w:t xml:space="preserve">I cannot. </w:t>
            </w:r>
          </w:p>
        </w:tc>
      </w:tr>
    </w:tbl>
    <w:p w14:paraId="5E3EA91C" w14:textId="77777777" w:rsidR="00CA595F" w:rsidRDefault="00000000">
      <w:r>
        <w:t xml:space="preserve">Would you consider this rebuilt temple to be the same as, an extension of, or totally different from Solomon’s Temple?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540F0E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EA8578" w14:textId="77777777" w:rsidR="00CA595F" w:rsidRDefault="00000000">
            <w:pPr>
              <w:widowControl w:val="0"/>
              <w:spacing w:before="0" w:after="0" w:line="240" w:lineRule="auto"/>
              <w:rPr>
                <w:color w:val="FF0000"/>
              </w:rPr>
            </w:pPr>
            <w:r>
              <w:rPr>
                <w:color w:val="FF0000"/>
              </w:rPr>
              <w:t xml:space="preserve">I think that’s a difficult question. It seems by the definition of the words used, “rebuilt” Solomon’s Temple means it is still Solomon’s Temple. However, it was never the same and never had the Ark in it again. </w:t>
            </w:r>
            <w:proofErr w:type="gramStart"/>
            <w:r>
              <w:rPr>
                <w:color w:val="FF0000"/>
              </w:rPr>
              <w:t>So</w:t>
            </w:r>
            <w:proofErr w:type="gramEnd"/>
            <w:r>
              <w:rPr>
                <w:color w:val="FF0000"/>
              </w:rPr>
              <w:t xml:space="preserve"> I would almost argue that it’s a completely different structure and temple.</w:t>
            </w:r>
          </w:p>
        </w:tc>
      </w:tr>
    </w:tbl>
    <w:p w14:paraId="60AA6B61" w14:textId="77777777" w:rsidR="00CA595F" w:rsidRDefault="00000000">
      <w:r>
        <w:t xml:space="preserve">Did the Ark of the Covenant return to the rebuilt temple?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129872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E65005" w14:textId="77777777" w:rsidR="00CA595F" w:rsidRDefault="00000000">
            <w:pPr>
              <w:widowControl w:val="0"/>
              <w:spacing w:before="0" w:after="0" w:line="240" w:lineRule="auto"/>
              <w:rPr>
                <w:color w:val="FF0000"/>
              </w:rPr>
            </w:pPr>
            <w:r>
              <w:rPr>
                <w:color w:val="FF0000"/>
              </w:rPr>
              <w:t>No.</w:t>
            </w:r>
          </w:p>
        </w:tc>
      </w:tr>
    </w:tbl>
    <w:p w14:paraId="7D7C223D" w14:textId="77777777" w:rsidR="00CA595F" w:rsidRDefault="00000000">
      <w:pPr>
        <w:pStyle w:val="Heading2"/>
      </w:pPr>
      <w:bookmarkStart w:id="10" w:name="_mr26xvsh6bfp" w:colFirst="0" w:colLast="0"/>
      <w:bookmarkEnd w:id="10"/>
      <w:r>
        <w:t>Matthew 24:1-2</w:t>
      </w:r>
    </w:p>
    <w:p w14:paraId="1E3A6BB5" w14:textId="77777777" w:rsidR="00CA595F" w:rsidRDefault="00000000">
      <w:r>
        <w:t xml:space="preserve">When was this temple destroyed?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16F82DD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42C7CF" w14:textId="77777777" w:rsidR="00CA595F" w:rsidRDefault="00000000">
            <w:pPr>
              <w:widowControl w:val="0"/>
              <w:spacing w:before="0" w:after="0" w:line="240" w:lineRule="auto"/>
              <w:rPr>
                <w:color w:val="FF0000"/>
              </w:rPr>
            </w:pPr>
            <w:r>
              <w:rPr>
                <w:color w:val="FF0000"/>
              </w:rPr>
              <w:t xml:space="preserve">After some ups and downs, and Herod building and expanding on it during the time of Christ, this temple was destroyed in 70 </w:t>
            </w:r>
            <w:proofErr w:type="gramStart"/>
            <w:r>
              <w:rPr>
                <w:color w:val="FF0000"/>
              </w:rPr>
              <w:t>AD</w:t>
            </w:r>
            <w:proofErr w:type="gramEnd"/>
            <w:r>
              <w:rPr>
                <w:color w:val="FF0000"/>
              </w:rPr>
              <w:t xml:space="preserve"> with the invasion of Titus, as prophesied. </w:t>
            </w:r>
          </w:p>
        </w:tc>
      </w:tr>
    </w:tbl>
    <w:p w14:paraId="4A042CB5" w14:textId="77777777" w:rsidR="00CA595F" w:rsidRDefault="00000000">
      <w:r>
        <w:t xml:space="preserve">Why do you think people believe the temple spoken of in Revelation must be a rebuilding of this </w:t>
      </w:r>
      <w:proofErr w:type="gramStart"/>
      <w:r>
        <w:t>particular temple</w:t>
      </w:r>
      <w:proofErr w:type="gramEnd"/>
      <w:r>
        <w:t xml:space="preserve">? What are your thoughts? Do you agree or disagree with that?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704FD8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340927" w14:textId="77777777" w:rsidR="00CA595F" w:rsidRDefault="00000000">
            <w:pPr>
              <w:widowControl w:val="0"/>
              <w:spacing w:before="0" w:after="0" w:line="240" w:lineRule="auto"/>
              <w:rPr>
                <w:color w:val="FF0000"/>
              </w:rPr>
            </w:pPr>
            <w:r>
              <w:rPr>
                <w:color w:val="FF0000"/>
              </w:rPr>
              <w:t xml:space="preserve">I personally think that the theory of a rebuilt Solomon’s Temple comes from a weak understanding of temple imagery and types and shadows. There’s nothing in Revelation that says that the Temple of God used during the Revelation time frame must be modeled after Solomon’s Temple. In fact, this study informs us that God Himself is the one who communicates to man how and what the temple on earth should look like </w:t>
            </w:r>
            <w:proofErr w:type="gramStart"/>
            <w:r>
              <w:rPr>
                <w:color w:val="FF0000"/>
              </w:rPr>
              <w:t>in order to</w:t>
            </w:r>
            <w:proofErr w:type="gramEnd"/>
            <w:r>
              <w:rPr>
                <w:color w:val="FF0000"/>
              </w:rPr>
              <w:t xml:space="preserve"> shadow the heavenly temple. How can a manmade organization, like the Temple Institute, claim they know better than God? Did He give them exact instructions? Do they know where it needs to be built? What is the structure and what is the worship style? Why do their plans all seem to be a strange hybrid of </w:t>
            </w:r>
            <w:proofErr w:type="gramStart"/>
            <w:r>
              <w:rPr>
                <w:color w:val="FF0000"/>
              </w:rPr>
              <w:t>temples</w:t>
            </w:r>
            <w:proofErr w:type="gramEnd"/>
            <w:r>
              <w:rPr>
                <w:color w:val="FF0000"/>
              </w:rPr>
              <w:t xml:space="preserve"> past? Overall, I think scripture tells us in Revelation what the temple should look like, and it looks nothing like Solomon’s Temple. </w:t>
            </w:r>
          </w:p>
        </w:tc>
      </w:tr>
    </w:tbl>
    <w:p w14:paraId="42238EAE" w14:textId="77777777" w:rsidR="00CA595F" w:rsidRDefault="00000000">
      <w:r>
        <w:t xml:space="preserve">This is a very simplified timeline of the three main temples, each which housed the Ark of the Covenant. Notice the dotted line for the “Second Temple”. Can we consider this an extension of Solomon’s Temple, since it was built in the same spot with the hope to “rebuild” it to its former glory? Or is it something entirely different? And does it count as a temple if the Ark or the glory cloud never resided in it? All great questions. </w:t>
      </w:r>
    </w:p>
    <w:p w14:paraId="69258CA3" w14:textId="12809095" w:rsidR="00CA595F" w:rsidRDefault="001D31F4">
      <w:pPr>
        <w:spacing w:before="0" w:after="120" w:line="240" w:lineRule="auto"/>
        <w:jc w:val="center"/>
      </w:pPr>
      <w:r w:rsidRPr="001D31F4">
        <w:lastRenderedPageBreak/>
        <w:drawing>
          <wp:inline distT="0" distB="0" distL="0" distR="0" wp14:anchorId="69377234" wp14:editId="3616AB4A">
            <wp:extent cx="5943600" cy="1973580"/>
            <wp:effectExtent l="0" t="0" r="0" b="7620"/>
            <wp:docPr id="202730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309183" name=""/>
                    <pic:cNvPicPr/>
                  </pic:nvPicPr>
                  <pic:blipFill>
                    <a:blip r:embed="rId8"/>
                    <a:stretch>
                      <a:fillRect/>
                    </a:stretch>
                  </pic:blipFill>
                  <pic:spPr>
                    <a:xfrm>
                      <a:off x="0" y="0"/>
                      <a:ext cx="5943600" cy="1973580"/>
                    </a:xfrm>
                    <a:prstGeom prst="rect">
                      <a:avLst/>
                    </a:prstGeom>
                  </pic:spPr>
                </pic:pic>
              </a:graphicData>
            </a:graphic>
          </wp:inline>
        </w:drawing>
      </w:r>
    </w:p>
    <w:p w14:paraId="60914AD7" w14:textId="77777777" w:rsidR="00CA595F" w:rsidRDefault="00000000">
      <w:pPr>
        <w:pStyle w:val="Heading1"/>
      </w:pPr>
      <w:bookmarkStart w:id="11" w:name="_wylcj2swaj3u" w:colFirst="0" w:colLast="0"/>
      <w:bookmarkEnd w:id="11"/>
      <w:r>
        <w:t>The Structure</w:t>
      </w:r>
    </w:p>
    <w:p w14:paraId="40F0FD16" w14:textId="77777777" w:rsidR="00CA595F" w:rsidRDefault="00000000">
      <w:r>
        <w:t xml:space="preserve">Let’s now look at the structure of Solomon’s Temple. Remember that the Tabernacle of Moses was a transitory tent with two main rooms and an outer </w:t>
      </w:r>
      <w:proofErr w:type="gramStart"/>
      <w:r>
        <w:t>court, and</w:t>
      </w:r>
      <w:proofErr w:type="gramEnd"/>
      <w:r>
        <w:t xml:space="preserve"> filled with altars and other items. But the Tabernacle of David was a single tent that housed only the Ark of the Covenant and was totally open for everyone to worship. What was Solomon’s Temple like? </w:t>
      </w:r>
    </w:p>
    <w:p w14:paraId="782A0CCE" w14:textId="77777777" w:rsidR="00CA595F" w:rsidRDefault="00000000">
      <w:pPr>
        <w:pStyle w:val="Heading2"/>
      </w:pPr>
      <w:bookmarkStart w:id="12" w:name="_qa19essjponu" w:colFirst="0" w:colLast="0"/>
      <w:bookmarkEnd w:id="12"/>
      <w:r>
        <w:t>Read 2 Chronicles 3:3-4</w:t>
      </w:r>
    </w:p>
    <w:p w14:paraId="003A368C" w14:textId="77777777" w:rsidR="00CA595F" w:rsidRDefault="00000000">
      <w:r>
        <w:t xml:space="preserve">How big was this structure?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671B582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4B4823" w14:textId="77777777" w:rsidR="00CA595F" w:rsidRDefault="00000000">
            <w:pPr>
              <w:widowControl w:val="0"/>
              <w:spacing w:before="0" w:after="0" w:line="240" w:lineRule="auto"/>
              <w:rPr>
                <w:color w:val="FF0000"/>
              </w:rPr>
            </w:pPr>
            <w:r>
              <w:rPr>
                <w:color w:val="FF0000"/>
              </w:rPr>
              <w:t xml:space="preserve">This building was 60 cubits long and twenty cubits wide (90’ x 30’). The portico at the front was a 30’x30’ high structure. </w:t>
            </w:r>
          </w:p>
        </w:tc>
      </w:tr>
    </w:tbl>
    <w:p w14:paraId="1F11DEE9" w14:textId="77777777" w:rsidR="00CA595F" w:rsidRDefault="00000000">
      <w:r>
        <w:t xml:space="preserve">What was the inside overlaid with?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44E489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A14519" w14:textId="77777777" w:rsidR="00CA595F" w:rsidRDefault="00000000">
            <w:pPr>
              <w:widowControl w:val="0"/>
              <w:spacing w:before="0" w:after="0" w:line="240" w:lineRule="auto"/>
              <w:rPr>
                <w:color w:val="FF0000"/>
              </w:rPr>
            </w:pPr>
            <w:r>
              <w:rPr>
                <w:color w:val="FF0000"/>
              </w:rPr>
              <w:t xml:space="preserve">Pure gold. </w:t>
            </w:r>
          </w:p>
        </w:tc>
      </w:tr>
    </w:tbl>
    <w:p w14:paraId="0E724CCC" w14:textId="77777777" w:rsidR="00CA595F" w:rsidRDefault="00000000">
      <w:r>
        <w:t xml:space="preserve">Was this structure a portable structure or a permanent structure?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52F054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F8DAD7" w14:textId="77777777" w:rsidR="00CA595F" w:rsidRDefault="00000000">
            <w:pPr>
              <w:widowControl w:val="0"/>
              <w:spacing w:before="0" w:after="0" w:line="240" w:lineRule="auto"/>
              <w:rPr>
                <w:color w:val="FF0000"/>
              </w:rPr>
            </w:pPr>
            <w:r>
              <w:rPr>
                <w:color w:val="FF0000"/>
              </w:rPr>
              <w:t xml:space="preserve">This was a permanent structure. It was not a tent and didn’t need to move. It was built to stay there. </w:t>
            </w:r>
          </w:p>
        </w:tc>
      </w:tr>
    </w:tbl>
    <w:p w14:paraId="68F22F7C" w14:textId="77777777" w:rsidR="00CA595F" w:rsidRDefault="00000000">
      <w:pPr>
        <w:pStyle w:val="Heading2"/>
      </w:pPr>
      <w:bookmarkStart w:id="13" w:name="_u04yojb715f4" w:colFirst="0" w:colLast="0"/>
      <w:bookmarkEnd w:id="13"/>
      <w:r>
        <w:t>Read 2 Chronicles 3:5-9</w:t>
      </w:r>
    </w:p>
    <w:p w14:paraId="2E14A148" w14:textId="77777777" w:rsidR="00CA595F" w:rsidRDefault="00000000">
      <w:r>
        <w:t xml:space="preserve">Describe the inside of the temple. What is it covered with?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7C6F6F4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7C1CF2" w14:textId="77777777" w:rsidR="00CA595F" w:rsidRDefault="00000000">
            <w:pPr>
              <w:widowControl w:val="0"/>
              <w:spacing w:before="0" w:after="0" w:line="240" w:lineRule="auto"/>
              <w:rPr>
                <w:color w:val="FF0000"/>
              </w:rPr>
            </w:pPr>
            <w:r>
              <w:rPr>
                <w:color w:val="FF0000"/>
              </w:rPr>
              <w:t xml:space="preserve">The room was paneled with cypress and overlaid with gold, decorated with palm trees and chains. It was also adorned with precious stones. </w:t>
            </w:r>
          </w:p>
        </w:tc>
      </w:tr>
    </w:tbl>
    <w:p w14:paraId="5A0D61FE" w14:textId="77777777" w:rsidR="00CA595F" w:rsidRDefault="00000000">
      <w:pPr>
        <w:pStyle w:val="Heading2"/>
      </w:pPr>
      <w:bookmarkStart w:id="14" w:name="_8t2bajfkm2hp" w:colFirst="0" w:colLast="0"/>
      <w:bookmarkEnd w:id="14"/>
      <w:r>
        <w:lastRenderedPageBreak/>
        <w:t>Read 2 Chronicles 3:10-13</w:t>
      </w:r>
    </w:p>
    <w:p w14:paraId="4E752DB5" w14:textId="77777777" w:rsidR="00CA595F" w:rsidRDefault="00000000">
      <w:r>
        <w:t xml:space="preserve">Describe what these two cherubim look like.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158812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6749D5" w14:textId="77777777" w:rsidR="00CA595F" w:rsidRDefault="00000000">
            <w:pPr>
              <w:widowControl w:val="0"/>
              <w:spacing w:before="0" w:after="0" w:line="240" w:lineRule="auto"/>
              <w:rPr>
                <w:color w:val="FF0000"/>
              </w:rPr>
            </w:pPr>
            <w:r>
              <w:rPr>
                <w:color w:val="FF0000"/>
              </w:rPr>
              <w:t xml:space="preserve">These were large statues, with a total wingspan of 30’. One wing touched the wall, and the other wing touched the other cherub’s wing. They were placed in the Holy of Holies to stand guard around the Ark of the Covenant. </w:t>
            </w:r>
          </w:p>
        </w:tc>
      </w:tr>
    </w:tbl>
    <w:p w14:paraId="20283904" w14:textId="77777777" w:rsidR="00CA595F" w:rsidRDefault="00000000">
      <w:r>
        <w:t xml:space="preserve">Do you think there’s any significance to these cherubim? Or was it just decoration?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608EA5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1FFF37" w14:textId="77777777" w:rsidR="00CA595F" w:rsidRDefault="00000000">
            <w:pPr>
              <w:widowControl w:val="0"/>
              <w:spacing w:before="0" w:after="0" w:line="240" w:lineRule="auto"/>
              <w:rPr>
                <w:color w:val="FF0000"/>
              </w:rPr>
            </w:pPr>
            <w:r>
              <w:rPr>
                <w:color w:val="FF0000"/>
              </w:rPr>
              <w:t xml:space="preserve">It feels reminiscent of the two angels that were constructed for the Ark of the Covenant, but larger and </w:t>
            </w:r>
            <w:proofErr w:type="gramStart"/>
            <w:r>
              <w:rPr>
                <w:color w:val="FF0000"/>
              </w:rPr>
              <w:t>more grand</w:t>
            </w:r>
            <w:proofErr w:type="gramEnd"/>
            <w:r>
              <w:rPr>
                <w:color w:val="FF0000"/>
              </w:rPr>
              <w:t xml:space="preserve">. I’m not sure if there’s more significance to them. </w:t>
            </w:r>
          </w:p>
        </w:tc>
      </w:tr>
    </w:tbl>
    <w:p w14:paraId="5B7D002C" w14:textId="77777777" w:rsidR="00CA595F" w:rsidRDefault="00000000">
      <w:pPr>
        <w:pStyle w:val="Heading2"/>
      </w:pPr>
      <w:bookmarkStart w:id="15" w:name="_c9mhusje2g3i" w:colFirst="0" w:colLast="0"/>
      <w:bookmarkEnd w:id="15"/>
      <w:r>
        <w:t>Read 2 Chronicles 3:14-17</w:t>
      </w:r>
    </w:p>
    <w:p w14:paraId="657C745E" w14:textId="77777777" w:rsidR="00CA595F" w:rsidRDefault="00000000">
      <w:r>
        <w:t xml:space="preserve">What was constructed here? What is the purpose of this item?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1559C2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8938ED" w14:textId="77777777" w:rsidR="00CA595F" w:rsidRDefault="00000000">
            <w:pPr>
              <w:widowControl w:val="0"/>
              <w:spacing w:before="0" w:after="0" w:line="240" w:lineRule="auto"/>
              <w:rPr>
                <w:color w:val="FF0000"/>
              </w:rPr>
            </w:pPr>
            <w:r>
              <w:rPr>
                <w:color w:val="FF0000"/>
              </w:rPr>
              <w:t xml:space="preserve">The veil was constructed to separate the Holy Place and the Most Holy Place. </w:t>
            </w:r>
          </w:p>
        </w:tc>
      </w:tr>
    </w:tbl>
    <w:p w14:paraId="2F93F3B1" w14:textId="77777777" w:rsidR="00CA595F" w:rsidRDefault="00000000">
      <w:r>
        <w:t xml:space="preserve">Is this more </w:t>
      </w:r>
      <w:proofErr w:type="gramStart"/>
      <w:r>
        <w:t>similar to</w:t>
      </w:r>
      <w:proofErr w:type="gramEnd"/>
      <w:r>
        <w:t xml:space="preserve"> the Tabernacle of Moses or the Tabernacle of David?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316D96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F89B60" w14:textId="77777777" w:rsidR="00CA595F" w:rsidRDefault="00000000">
            <w:pPr>
              <w:widowControl w:val="0"/>
              <w:spacing w:before="0" w:after="0" w:line="240" w:lineRule="auto"/>
              <w:rPr>
                <w:color w:val="FF0000"/>
              </w:rPr>
            </w:pPr>
            <w:r>
              <w:rPr>
                <w:color w:val="FF0000"/>
              </w:rPr>
              <w:t xml:space="preserve">This is reminiscent of the Tabernacle of Moses. </w:t>
            </w:r>
          </w:p>
        </w:tc>
      </w:tr>
    </w:tbl>
    <w:p w14:paraId="54226B4E" w14:textId="77777777" w:rsidR="00CA595F" w:rsidRDefault="00000000">
      <w:pPr>
        <w:pStyle w:val="Heading2"/>
      </w:pPr>
      <w:bookmarkStart w:id="16" w:name="_9qk5kr6e6806" w:colFirst="0" w:colLast="0"/>
      <w:bookmarkEnd w:id="16"/>
      <w:r>
        <w:t>Read 2 Chronicles 4:1-5</w:t>
      </w:r>
    </w:p>
    <w:p w14:paraId="477B6F78" w14:textId="77777777" w:rsidR="00CA595F" w:rsidRDefault="00000000">
      <w:r>
        <w:t xml:space="preserve">What was made in this passage? What is the purpose of these two items?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06E2C2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702A27" w14:textId="77777777" w:rsidR="00CA595F" w:rsidRDefault="00000000">
            <w:pPr>
              <w:widowControl w:val="0"/>
              <w:spacing w:before="0" w:after="0" w:line="240" w:lineRule="auto"/>
              <w:rPr>
                <w:color w:val="FF0000"/>
              </w:rPr>
            </w:pPr>
            <w:r>
              <w:rPr>
                <w:color w:val="FF0000"/>
              </w:rPr>
              <w:t>The Bronze Altar - used for burnt offerings and sacrifices.</w:t>
            </w:r>
          </w:p>
          <w:p w14:paraId="1B0E1906" w14:textId="77777777" w:rsidR="00CA595F" w:rsidRDefault="00000000">
            <w:pPr>
              <w:widowControl w:val="0"/>
              <w:spacing w:before="0" w:after="0" w:line="240" w:lineRule="auto"/>
              <w:rPr>
                <w:color w:val="FF0000"/>
              </w:rPr>
            </w:pPr>
            <w:r>
              <w:rPr>
                <w:color w:val="FF0000"/>
              </w:rPr>
              <w:t>The Molten Sea - used for ablution of the priests.</w:t>
            </w:r>
          </w:p>
        </w:tc>
      </w:tr>
    </w:tbl>
    <w:p w14:paraId="444CF26F" w14:textId="77777777" w:rsidR="00CA595F" w:rsidRDefault="00000000">
      <w:r>
        <w:t xml:space="preserve">Do they look similar or different from the items from the Mosaic Temple?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4F84EA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FD53CE" w14:textId="77777777" w:rsidR="00CA595F" w:rsidRDefault="00000000">
            <w:pPr>
              <w:widowControl w:val="0"/>
              <w:spacing w:before="0" w:after="0" w:line="240" w:lineRule="auto"/>
              <w:rPr>
                <w:color w:val="FF0000"/>
              </w:rPr>
            </w:pPr>
            <w:r>
              <w:rPr>
                <w:color w:val="FF0000"/>
              </w:rPr>
              <w:t xml:space="preserve">They have similar </w:t>
            </w:r>
            <w:proofErr w:type="gramStart"/>
            <w:r>
              <w:rPr>
                <w:color w:val="FF0000"/>
              </w:rPr>
              <w:t>purposes, but</w:t>
            </w:r>
            <w:proofErr w:type="gramEnd"/>
            <w:r>
              <w:rPr>
                <w:color w:val="FF0000"/>
              </w:rPr>
              <w:t xml:space="preserve"> look much bigger and </w:t>
            </w:r>
            <w:proofErr w:type="gramStart"/>
            <w:r>
              <w:rPr>
                <w:color w:val="FF0000"/>
              </w:rPr>
              <w:t>more grand</w:t>
            </w:r>
            <w:proofErr w:type="gramEnd"/>
            <w:r>
              <w:rPr>
                <w:color w:val="FF0000"/>
              </w:rPr>
              <w:t xml:space="preserve"> than the version in the Tabernacle of Moses. </w:t>
            </w:r>
          </w:p>
        </w:tc>
      </w:tr>
    </w:tbl>
    <w:p w14:paraId="39296EA3" w14:textId="77777777" w:rsidR="00CA595F" w:rsidRDefault="00000000">
      <w:pPr>
        <w:pStyle w:val="Heading2"/>
      </w:pPr>
      <w:bookmarkStart w:id="17" w:name="_ou98lgrao3o4" w:colFirst="0" w:colLast="0"/>
      <w:bookmarkEnd w:id="17"/>
      <w:r>
        <w:t>Read 2 Chronicles 4:6-8</w:t>
      </w:r>
    </w:p>
    <w:p w14:paraId="058648BF" w14:textId="77777777" w:rsidR="00CA595F" w:rsidRDefault="00000000">
      <w:r>
        <w:t xml:space="preserve">What was made in this passage? What is the purpose of these items?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284006B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A17F96" w14:textId="77777777" w:rsidR="00CA595F" w:rsidRDefault="00000000">
            <w:pPr>
              <w:widowControl w:val="0"/>
              <w:spacing w:before="0" w:after="0" w:line="240" w:lineRule="auto"/>
              <w:rPr>
                <w:color w:val="FF0000"/>
              </w:rPr>
            </w:pPr>
            <w:r>
              <w:rPr>
                <w:color w:val="FF0000"/>
              </w:rPr>
              <w:t xml:space="preserve">Ten Basins - For rinsing the burnt offerings. </w:t>
            </w:r>
          </w:p>
          <w:p w14:paraId="4DA859CF" w14:textId="77777777" w:rsidR="00CA595F" w:rsidRDefault="00000000">
            <w:pPr>
              <w:widowControl w:val="0"/>
              <w:spacing w:before="0" w:after="0" w:line="240" w:lineRule="auto"/>
              <w:rPr>
                <w:color w:val="FF0000"/>
              </w:rPr>
            </w:pPr>
            <w:r>
              <w:rPr>
                <w:color w:val="FF0000"/>
              </w:rPr>
              <w:t xml:space="preserve">Ten Lampstands - Lampstands that illuminate the Holy Place, representing the light of God. </w:t>
            </w:r>
          </w:p>
          <w:p w14:paraId="4E8A3C81" w14:textId="77777777" w:rsidR="00CA595F" w:rsidRDefault="00000000">
            <w:pPr>
              <w:widowControl w:val="0"/>
              <w:spacing w:before="0" w:after="0" w:line="240" w:lineRule="auto"/>
              <w:rPr>
                <w:color w:val="FF0000"/>
              </w:rPr>
            </w:pPr>
            <w:r>
              <w:rPr>
                <w:color w:val="FF0000"/>
              </w:rPr>
              <w:t>Ten Tables of Showbread - tables that held the showbread in the Holy Place, holding the “bread of life”.</w:t>
            </w:r>
          </w:p>
        </w:tc>
      </w:tr>
    </w:tbl>
    <w:p w14:paraId="3B4D885F" w14:textId="77777777" w:rsidR="00CA595F" w:rsidRDefault="00000000">
      <w:r>
        <w:lastRenderedPageBreak/>
        <w:t xml:space="preserve">Why were ten of each of these items made? How many </w:t>
      </w:r>
      <w:proofErr w:type="gramStart"/>
      <w:r>
        <w:t>were</w:t>
      </w:r>
      <w:proofErr w:type="gramEnd"/>
      <w:r>
        <w:t xml:space="preserve"> in the Mosaic Temple?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3D57E1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7576B6" w14:textId="77777777" w:rsidR="00CA595F" w:rsidRDefault="00000000">
            <w:pPr>
              <w:widowControl w:val="0"/>
              <w:spacing w:before="0" w:after="0" w:line="240" w:lineRule="auto"/>
              <w:rPr>
                <w:color w:val="FF0000"/>
              </w:rPr>
            </w:pPr>
            <w:proofErr w:type="gramStart"/>
            <w:r>
              <w:rPr>
                <w:color w:val="FF0000"/>
              </w:rPr>
              <w:t>To have</w:t>
            </w:r>
            <w:proofErr w:type="gramEnd"/>
            <w:r>
              <w:rPr>
                <w:color w:val="FF0000"/>
              </w:rPr>
              <w:t xml:space="preserve"> ten of these items in the temple, representing divine completion and perfection, indicates to me that this is the final form of this type of temple. Whereas the Tabernacle of Moses was temporary and mobile, and it only had one of each, Solomon’s Temple represents a permanence we haven’t seen in the other temples yet. And something permanent must display perfection. </w:t>
            </w:r>
          </w:p>
        </w:tc>
      </w:tr>
    </w:tbl>
    <w:p w14:paraId="6F7502B0" w14:textId="77777777" w:rsidR="00CA595F" w:rsidRDefault="00000000">
      <w:r>
        <w:t xml:space="preserve">What is the significance of “ten”?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3240DC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F50EAC" w14:textId="77777777" w:rsidR="00CA595F" w:rsidRDefault="00000000">
            <w:pPr>
              <w:widowControl w:val="0"/>
              <w:spacing w:before="0" w:after="0" w:line="240" w:lineRule="auto"/>
              <w:rPr>
                <w:color w:val="FF0000"/>
              </w:rPr>
            </w:pPr>
            <w:r>
              <w:rPr>
                <w:color w:val="FF0000"/>
              </w:rPr>
              <w:t xml:space="preserve">10 represents divine perfection, completion, order, law, and responsibility. 10 indicates God’s authority over mankind and the divine completion. </w:t>
            </w:r>
          </w:p>
        </w:tc>
      </w:tr>
    </w:tbl>
    <w:p w14:paraId="7D5F1DAE" w14:textId="77777777" w:rsidR="00CA595F" w:rsidRDefault="00000000">
      <w:pPr>
        <w:pStyle w:val="Heading2"/>
      </w:pPr>
      <w:bookmarkStart w:id="18" w:name="_thcwck5pdpbi" w:colFirst="0" w:colLast="0"/>
      <w:bookmarkEnd w:id="18"/>
      <w:r>
        <w:t>Read 2 Chronicles 4:9-10</w:t>
      </w:r>
    </w:p>
    <w:p w14:paraId="4502A2EF" w14:textId="77777777" w:rsidR="00CA595F" w:rsidRDefault="00000000">
      <w:r>
        <w:t>Was the temple just an indoor structure?</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31655A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317515" w14:textId="77777777" w:rsidR="00CA595F" w:rsidRDefault="00000000">
            <w:pPr>
              <w:widowControl w:val="0"/>
              <w:spacing w:before="0" w:after="0" w:line="240" w:lineRule="auto"/>
              <w:rPr>
                <w:color w:val="FF0000"/>
              </w:rPr>
            </w:pPr>
            <w:r>
              <w:rPr>
                <w:color w:val="FF0000"/>
              </w:rPr>
              <w:t xml:space="preserve">No, it had an inner and outer courtyard, as well. </w:t>
            </w:r>
          </w:p>
        </w:tc>
      </w:tr>
    </w:tbl>
    <w:p w14:paraId="18472F18" w14:textId="77777777" w:rsidR="00CA595F" w:rsidRDefault="00000000">
      <w:r>
        <w:t xml:space="preserve">What was the purpose of the courtyard?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0DB306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E678BE" w14:textId="77777777" w:rsidR="00CA595F" w:rsidRDefault="00000000">
            <w:pPr>
              <w:widowControl w:val="0"/>
              <w:spacing w:before="0" w:after="0" w:line="240" w:lineRule="auto"/>
              <w:rPr>
                <w:color w:val="FF0000"/>
              </w:rPr>
            </w:pPr>
            <w:r>
              <w:rPr>
                <w:color w:val="FF0000"/>
              </w:rPr>
              <w:t xml:space="preserve">The outer courtyards where were non-Jews could come to worship. The inner courtyard is where the priests could do the sacrifices and cleansing. </w:t>
            </w:r>
          </w:p>
        </w:tc>
      </w:tr>
    </w:tbl>
    <w:p w14:paraId="281641ED" w14:textId="77777777" w:rsidR="00CA595F" w:rsidRDefault="00000000">
      <w:pPr>
        <w:pStyle w:val="Heading2"/>
      </w:pPr>
      <w:bookmarkStart w:id="19" w:name="_rr632itekweb" w:colFirst="0" w:colLast="0"/>
      <w:bookmarkEnd w:id="19"/>
      <w:r>
        <w:t>Read 2 Chronicles 4:11-22</w:t>
      </w:r>
    </w:p>
    <w:p w14:paraId="78EBDC96" w14:textId="77777777" w:rsidR="00CA595F" w:rsidRDefault="00000000">
      <w:r>
        <w:t xml:space="preserve">Was there anything else mentioned here that stands out to you?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730A3D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7A6F3D" w14:textId="77777777" w:rsidR="00CA595F" w:rsidRDefault="00000000">
            <w:pPr>
              <w:widowControl w:val="0"/>
              <w:spacing w:before="0" w:after="0" w:line="240" w:lineRule="auto"/>
              <w:rPr>
                <w:color w:val="FF0000"/>
              </w:rPr>
            </w:pPr>
            <w:r>
              <w:rPr>
                <w:color w:val="FF0000"/>
              </w:rPr>
              <w:t xml:space="preserve">All the items used in the temples, such as bowls and forks and pots and shovels and stuff, were all custom made. The pomegranates stand out to me as they normally represent fertility and beauty and love in Judaism, as seen in Song of Solomon. </w:t>
            </w:r>
          </w:p>
        </w:tc>
      </w:tr>
    </w:tbl>
    <w:p w14:paraId="6AECA009" w14:textId="77777777" w:rsidR="00CA595F" w:rsidRDefault="00000000">
      <w:r>
        <w:t xml:space="preserve">What is your impression of Solomon’s Temple? Does it remind you of anything else? Is it similar or different from the other temples we already </w:t>
      </w:r>
      <w:proofErr w:type="gramStart"/>
      <w:r>
        <w:t>studied</w:t>
      </w:r>
      <w:proofErr w:type="gramEnd"/>
      <w:r>
        <w:t xml:space="preserve">?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14BFFC5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C46E16" w14:textId="77777777" w:rsidR="00CA595F" w:rsidRDefault="00000000">
            <w:pPr>
              <w:widowControl w:val="0"/>
              <w:spacing w:before="0" w:after="0" w:line="240" w:lineRule="auto"/>
              <w:rPr>
                <w:color w:val="FF0000"/>
              </w:rPr>
            </w:pPr>
            <w:r>
              <w:rPr>
                <w:color w:val="FF0000"/>
              </w:rPr>
              <w:t xml:space="preserve">It was very grand and rich and full of beauty and glory. The </w:t>
            </w:r>
            <w:proofErr w:type="gramStart"/>
            <w:r>
              <w:rPr>
                <w:color w:val="FF0000"/>
              </w:rPr>
              <w:t>fact</w:t>
            </w:r>
            <w:proofErr w:type="gramEnd"/>
            <w:r>
              <w:rPr>
                <w:color w:val="FF0000"/>
              </w:rPr>
              <w:t xml:space="preserve"> everything was plated in gold and jewels reminds </w:t>
            </w:r>
            <w:proofErr w:type="gramStart"/>
            <w:r>
              <w:rPr>
                <w:color w:val="FF0000"/>
              </w:rPr>
              <w:t>me</w:t>
            </w:r>
            <w:proofErr w:type="gramEnd"/>
            <w:r>
              <w:rPr>
                <w:color w:val="FF0000"/>
              </w:rPr>
              <w:t xml:space="preserve"> something from Heaven or </w:t>
            </w:r>
            <w:proofErr w:type="gramStart"/>
            <w:r>
              <w:rPr>
                <w:color w:val="FF0000"/>
              </w:rPr>
              <w:t>the New</w:t>
            </w:r>
            <w:proofErr w:type="gramEnd"/>
            <w:r>
              <w:rPr>
                <w:color w:val="FF0000"/>
              </w:rPr>
              <w:t xml:space="preserve"> Jerusalem. It’s </w:t>
            </w:r>
            <w:proofErr w:type="gramStart"/>
            <w:r>
              <w:rPr>
                <w:color w:val="FF0000"/>
              </w:rPr>
              <w:t>similar to</w:t>
            </w:r>
            <w:proofErr w:type="gramEnd"/>
            <w:r>
              <w:rPr>
                <w:color w:val="FF0000"/>
              </w:rPr>
              <w:t xml:space="preserve"> the Tabernacle of Moses in its ritual structure, but it’s so entirely different in how it’s built and looks. It’s more like a Throne Room for a king than it is a temple for worship. </w:t>
            </w:r>
          </w:p>
        </w:tc>
      </w:tr>
    </w:tbl>
    <w:p w14:paraId="2441425F" w14:textId="77777777" w:rsidR="00CA595F" w:rsidRDefault="00000000">
      <w:r>
        <w:t xml:space="preserve">Here’s some nice pictures of its rendering: </w:t>
      </w:r>
    </w:p>
    <w:p w14:paraId="769BEE08" w14:textId="77777777" w:rsidR="00CA595F" w:rsidRDefault="00000000">
      <w:pPr>
        <w:jc w:val="center"/>
      </w:pPr>
      <w:r>
        <w:rPr>
          <w:noProof/>
        </w:rPr>
        <w:lastRenderedPageBreak/>
        <w:drawing>
          <wp:inline distT="114300" distB="114300" distL="114300" distR="114300" wp14:anchorId="5020F804" wp14:editId="0E7BBE45">
            <wp:extent cx="5905500" cy="4259580"/>
            <wp:effectExtent l="0" t="0" r="0" b="762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5905500" cy="4259580"/>
                    </a:xfrm>
                    <a:prstGeom prst="rect">
                      <a:avLst/>
                    </a:prstGeom>
                    <a:ln/>
                  </pic:spPr>
                </pic:pic>
              </a:graphicData>
            </a:graphic>
          </wp:inline>
        </w:drawing>
      </w:r>
    </w:p>
    <w:p w14:paraId="57079999" w14:textId="77777777" w:rsidR="00CA595F" w:rsidRDefault="00000000">
      <w:pPr>
        <w:jc w:val="center"/>
      </w:pPr>
      <w:r>
        <w:rPr>
          <w:noProof/>
        </w:rPr>
        <w:drawing>
          <wp:inline distT="114300" distB="114300" distL="114300" distR="114300" wp14:anchorId="36C850C4" wp14:editId="13C077F4">
            <wp:extent cx="5632226" cy="3652114"/>
            <wp:effectExtent l="0" t="0" r="6985" b="5715"/>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5647069" cy="3661739"/>
                    </a:xfrm>
                    <a:prstGeom prst="rect">
                      <a:avLst/>
                    </a:prstGeom>
                    <a:ln/>
                  </pic:spPr>
                </pic:pic>
              </a:graphicData>
            </a:graphic>
          </wp:inline>
        </w:drawing>
      </w:r>
    </w:p>
    <w:p w14:paraId="599C639D" w14:textId="77777777" w:rsidR="00CA595F" w:rsidRDefault="00000000">
      <w:pPr>
        <w:jc w:val="center"/>
      </w:pPr>
      <w:r>
        <w:rPr>
          <w:noProof/>
        </w:rPr>
        <w:lastRenderedPageBreak/>
        <w:drawing>
          <wp:inline distT="114300" distB="114300" distL="114300" distR="114300" wp14:anchorId="5077A79A" wp14:editId="60FECAE1">
            <wp:extent cx="5642610" cy="2898313"/>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5649329" cy="2901764"/>
                    </a:xfrm>
                    <a:prstGeom prst="rect">
                      <a:avLst/>
                    </a:prstGeom>
                    <a:ln/>
                  </pic:spPr>
                </pic:pic>
              </a:graphicData>
            </a:graphic>
          </wp:inline>
        </w:drawing>
      </w:r>
    </w:p>
    <w:p w14:paraId="5FA6607D" w14:textId="77777777" w:rsidR="00CA595F" w:rsidRDefault="00000000">
      <w:pPr>
        <w:pStyle w:val="Heading1"/>
      </w:pPr>
      <w:bookmarkStart w:id="20" w:name="_k3l4667g55t5" w:colFirst="0" w:colLast="0"/>
      <w:bookmarkEnd w:id="20"/>
      <w:r>
        <w:t xml:space="preserve">Worship </w:t>
      </w:r>
      <w:proofErr w:type="gramStart"/>
      <w:r>
        <w:t>and Offering</w:t>
      </w:r>
      <w:proofErr w:type="gramEnd"/>
      <w:r>
        <w:t xml:space="preserve"> Expectations</w:t>
      </w:r>
    </w:p>
    <w:p w14:paraId="0CD08F2E" w14:textId="77777777" w:rsidR="00CA595F" w:rsidRDefault="00000000">
      <w:r>
        <w:t xml:space="preserve">In the Tabernacle of Moses, worship looked like sacrifice and offerings, done solely by the priests as the people’s intercessors. In the Tabernacle of David, worship looked like song, dance, and heartfelt love and offering directly from the people to God. No animal sacrifices were made at the Davidic Temple. But what does worship look like in Solomon’s Temple? </w:t>
      </w:r>
    </w:p>
    <w:p w14:paraId="38117D2D" w14:textId="77777777" w:rsidR="00CA595F" w:rsidRDefault="00000000">
      <w:r>
        <w:t xml:space="preserve">If you had to guess, based solely on the structure and items within the temple, what does worship look like? Is it closer to the Tabernacle of Moses or the Tabernacle of David? Or was it entirely different? Or was it a combination of both?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0ABDEC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FBFA4C" w14:textId="77777777" w:rsidR="00CA595F" w:rsidRDefault="00000000">
            <w:pPr>
              <w:widowControl w:val="0"/>
              <w:spacing w:before="0" w:after="0" w:line="240" w:lineRule="auto"/>
              <w:rPr>
                <w:color w:val="FF0000"/>
              </w:rPr>
            </w:pPr>
            <w:r>
              <w:rPr>
                <w:color w:val="FF0000"/>
              </w:rPr>
              <w:t xml:space="preserve">I think it more closely looks like the Tabernacle of Moses, since it does rely heavily on priests and offerings. Regular people are no longer allowed in the Holy of Holies like with the Tabernacle of David. </w:t>
            </w:r>
            <w:proofErr w:type="gramStart"/>
            <w:r>
              <w:rPr>
                <w:color w:val="FF0000"/>
              </w:rPr>
              <w:t>But,</w:t>
            </w:r>
            <w:proofErr w:type="gramEnd"/>
            <w:r>
              <w:rPr>
                <w:color w:val="FF0000"/>
              </w:rPr>
              <w:t xml:space="preserve"> it does seem to incorporate some music worship into the new system as well.</w:t>
            </w:r>
          </w:p>
        </w:tc>
      </w:tr>
    </w:tbl>
    <w:p w14:paraId="3313DD9F" w14:textId="77777777" w:rsidR="00CA595F" w:rsidRDefault="00000000">
      <w:pPr>
        <w:pStyle w:val="Heading2"/>
      </w:pPr>
      <w:bookmarkStart w:id="21" w:name="_1dfexezg33tt" w:colFirst="0" w:colLast="0"/>
      <w:bookmarkEnd w:id="21"/>
      <w:r>
        <w:t>Read 2 Chronicles 5:11-14, 2 Chronicles 7:1-7</w:t>
      </w:r>
    </w:p>
    <w:p w14:paraId="1C29EEE3" w14:textId="77777777" w:rsidR="00CA595F" w:rsidRDefault="00000000">
      <w:r>
        <w:t xml:space="preserve">What are burnt offerings? </w:t>
      </w:r>
      <w:proofErr w:type="gramStart"/>
      <w:r>
        <w:t>Did</w:t>
      </w:r>
      <w:proofErr w:type="gramEnd"/>
      <w:r>
        <w:t xml:space="preserve"> animals need to die for these offerings?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0E6843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BE30F1" w14:textId="77777777" w:rsidR="00CA595F" w:rsidRDefault="00000000">
            <w:pPr>
              <w:widowControl w:val="0"/>
              <w:spacing w:before="0" w:after="0" w:line="240" w:lineRule="auto"/>
              <w:rPr>
                <w:color w:val="FF0000"/>
              </w:rPr>
            </w:pPr>
            <w:r>
              <w:rPr>
                <w:color w:val="FF0000"/>
              </w:rPr>
              <w:t xml:space="preserve">Burnt offerings are usually an animal that’s been killed and then burned on the altar. So, yes, animals had to die for this. </w:t>
            </w:r>
          </w:p>
        </w:tc>
      </w:tr>
    </w:tbl>
    <w:p w14:paraId="50E117B9" w14:textId="77777777" w:rsidR="00CA595F" w:rsidRDefault="00000000">
      <w:r>
        <w:t xml:space="preserve">Was there singing and dancing? Who was doing that?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56D56E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57F16A" w14:textId="77777777" w:rsidR="00CA595F" w:rsidRDefault="00000000">
            <w:pPr>
              <w:widowControl w:val="0"/>
              <w:spacing w:before="0" w:after="0" w:line="240" w:lineRule="auto"/>
              <w:rPr>
                <w:color w:val="FF0000"/>
              </w:rPr>
            </w:pPr>
            <w:r>
              <w:rPr>
                <w:color w:val="FF0000"/>
              </w:rPr>
              <w:lastRenderedPageBreak/>
              <w:t xml:space="preserve">Yup! The Levitical priestly order that David created still had the singers and musicians participate in worship at the temple. </w:t>
            </w:r>
          </w:p>
        </w:tc>
      </w:tr>
    </w:tbl>
    <w:p w14:paraId="54F1ED60" w14:textId="77777777" w:rsidR="00CA595F" w:rsidRDefault="00000000">
      <w:r>
        <w:t xml:space="preserve">How is worship at Solomon’s Temple similar and/or different from the other temples?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20AA56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2C5AF5" w14:textId="77777777" w:rsidR="00CA595F" w:rsidRDefault="00000000">
            <w:pPr>
              <w:widowControl w:val="0"/>
              <w:spacing w:before="0" w:after="0" w:line="240" w:lineRule="auto"/>
              <w:rPr>
                <w:color w:val="FF0000"/>
              </w:rPr>
            </w:pPr>
            <w:r>
              <w:rPr>
                <w:color w:val="FF0000"/>
              </w:rPr>
              <w:t xml:space="preserve">It had blood sacrifices, </w:t>
            </w:r>
            <w:proofErr w:type="gramStart"/>
            <w:r>
              <w:rPr>
                <w:color w:val="FF0000"/>
              </w:rPr>
              <w:t>similar to</w:t>
            </w:r>
            <w:proofErr w:type="gramEnd"/>
            <w:r>
              <w:rPr>
                <w:color w:val="FF0000"/>
              </w:rPr>
              <w:t xml:space="preserve"> the Tabernacle of Moses. It also seemed to fall back into Levitical duties and roles set in place </w:t>
            </w:r>
            <w:proofErr w:type="gramStart"/>
            <w:r>
              <w:rPr>
                <w:color w:val="FF0000"/>
              </w:rPr>
              <w:t>in order to</w:t>
            </w:r>
            <w:proofErr w:type="gramEnd"/>
            <w:r>
              <w:rPr>
                <w:color w:val="FF0000"/>
              </w:rPr>
              <w:t xml:space="preserve"> worship God. But the music is </w:t>
            </w:r>
            <w:proofErr w:type="gramStart"/>
            <w:r>
              <w:rPr>
                <w:color w:val="FF0000"/>
              </w:rPr>
              <w:t>similar to</w:t>
            </w:r>
            <w:proofErr w:type="gramEnd"/>
            <w:r>
              <w:rPr>
                <w:color w:val="FF0000"/>
              </w:rPr>
              <w:t xml:space="preserve"> the Tabernacle of David. </w:t>
            </w:r>
          </w:p>
        </w:tc>
      </w:tr>
    </w:tbl>
    <w:p w14:paraId="41B5E8E7" w14:textId="77777777" w:rsidR="00CA595F" w:rsidRDefault="00000000">
      <w:r>
        <w:t xml:space="preserve">Who was allowed in the Holy Place and the Most Holy Place? Does this temple follow the same rules as the Tabernacle of Moses?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055DCD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B4CE5D" w14:textId="77777777" w:rsidR="00CA595F" w:rsidRDefault="00000000">
            <w:pPr>
              <w:widowControl w:val="0"/>
              <w:spacing w:before="0" w:after="0" w:line="240" w:lineRule="auto"/>
              <w:rPr>
                <w:color w:val="FF0000"/>
              </w:rPr>
            </w:pPr>
            <w:r>
              <w:rPr>
                <w:color w:val="FF0000"/>
              </w:rPr>
              <w:t xml:space="preserve">Priests. Same rules as the Tabernacle of Moses. </w:t>
            </w:r>
          </w:p>
        </w:tc>
      </w:tr>
    </w:tbl>
    <w:p w14:paraId="7AB1FEF2" w14:textId="77777777" w:rsidR="00CA595F" w:rsidRDefault="00000000">
      <w:r>
        <w:t xml:space="preserve">Think back to 1 Chronicles where David was setting up the priesthood structure. This consisted of the number “24” and different duties and tasks that each priestly shift needed to handle. Is the work that they are handling considered “worship” as well?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0B1660E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8E81CD" w14:textId="77777777" w:rsidR="00CA595F" w:rsidRDefault="00000000">
            <w:pPr>
              <w:widowControl w:val="0"/>
              <w:spacing w:before="0" w:after="0" w:line="240" w:lineRule="auto"/>
              <w:rPr>
                <w:color w:val="FF0000"/>
              </w:rPr>
            </w:pPr>
            <w:r>
              <w:rPr>
                <w:color w:val="FF0000"/>
              </w:rPr>
              <w:t xml:space="preserve">Yes! Any work assigned to them is considered worship. Serving the Lord in any capacity is a heartfelt offering. </w:t>
            </w:r>
          </w:p>
        </w:tc>
      </w:tr>
    </w:tbl>
    <w:p w14:paraId="74913A90" w14:textId="77777777" w:rsidR="00CA595F" w:rsidRDefault="00000000">
      <w:pPr>
        <w:pStyle w:val="Heading2"/>
      </w:pPr>
      <w:bookmarkStart w:id="22" w:name="_2kyidwezh7zd" w:colFirst="0" w:colLast="0"/>
      <w:bookmarkEnd w:id="22"/>
      <w:r>
        <w:t>Read 2 Chronicles 7:8-10</w:t>
      </w:r>
    </w:p>
    <w:p w14:paraId="028097AF" w14:textId="77777777" w:rsidR="00CA595F" w:rsidRDefault="00000000">
      <w:r>
        <w:t xml:space="preserve">Let’s linger on this passage as it gives us the timeframe of the dedication of Solomon’s Temple. And this might be rather interesting to you. </w:t>
      </w:r>
    </w:p>
    <w:p w14:paraId="1A47C14F" w14:textId="77777777" w:rsidR="00CA595F" w:rsidRDefault="00000000">
      <w:r>
        <w:t xml:space="preserve">How long did the feast last? What was held on the last day? What pattern does this follow? Does this remind you of a particular feast day?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34D414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CFB809" w14:textId="77777777" w:rsidR="00CA595F" w:rsidRDefault="00000000">
            <w:pPr>
              <w:widowControl w:val="0"/>
              <w:spacing w:before="0" w:after="0" w:line="240" w:lineRule="auto"/>
              <w:rPr>
                <w:color w:val="FF0000"/>
              </w:rPr>
            </w:pPr>
            <w:r>
              <w:rPr>
                <w:color w:val="FF0000"/>
              </w:rPr>
              <w:t xml:space="preserve">The feast lasted seven days, and the </w:t>
            </w:r>
            <w:proofErr w:type="gramStart"/>
            <w:r>
              <w:rPr>
                <w:color w:val="FF0000"/>
              </w:rPr>
              <w:t>eight</w:t>
            </w:r>
            <w:proofErr w:type="gramEnd"/>
            <w:r>
              <w:rPr>
                <w:color w:val="FF0000"/>
              </w:rPr>
              <w:t xml:space="preserve"> day was a Solemn Assembly. This is very similar to the Feast of Tabernacles. </w:t>
            </w:r>
          </w:p>
        </w:tc>
      </w:tr>
    </w:tbl>
    <w:p w14:paraId="473391E7" w14:textId="77777777" w:rsidR="00CA595F" w:rsidRDefault="00000000">
      <w:r>
        <w:t xml:space="preserve">Why was there a great assembly of people? Where were they staying during this feast?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2F205D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71218A" w14:textId="77777777" w:rsidR="00CA595F" w:rsidRDefault="00000000">
            <w:pPr>
              <w:widowControl w:val="0"/>
              <w:spacing w:before="0" w:after="0" w:line="240" w:lineRule="auto"/>
              <w:rPr>
                <w:color w:val="FF0000"/>
              </w:rPr>
            </w:pPr>
            <w:r>
              <w:rPr>
                <w:color w:val="FF0000"/>
              </w:rPr>
              <w:t xml:space="preserve">During the Feast of Tabernacles, you’re supposed to travel to the temple and camp out in booths. I suppose the dedication ceremony coincided with this </w:t>
            </w:r>
            <w:proofErr w:type="gramStart"/>
            <w:r>
              <w:rPr>
                <w:color w:val="FF0000"/>
              </w:rPr>
              <w:t>time period</w:t>
            </w:r>
            <w:proofErr w:type="gramEnd"/>
            <w:r>
              <w:rPr>
                <w:color w:val="FF0000"/>
              </w:rPr>
              <w:t xml:space="preserve">, so the great assembly were people following the directives given to them on how to uphold the feast days. </w:t>
            </w:r>
          </w:p>
        </w:tc>
      </w:tr>
    </w:tbl>
    <w:p w14:paraId="07B7D9E6" w14:textId="77777777" w:rsidR="00CA595F" w:rsidRDefault="00000000">
      <w:r>
        <w:t xml:space="preserve">In verse ten, where did Solomon send the people to at the end of the feast?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2EB932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2F0AAC" w14:textId="77777777" w:rsidR="00CA595F" w:rsidRDefault="00000000">
            <w:pPr>
              <w:widowControl w:val="0"/>
              <w:spacing w:before="0" w:after="0" w:line="240" w:lineRule="auto"/>
              <w:rPr>
                <w:color w:val="FF0000"/>
              </w:rPr>
            </w:pPr>
            <w:r>
              <w:rPr>
                <w:color w:val="FF0000"/>
              </w:rPr>
              <w:t xml:space="preserve">He sent them home. </w:t>
            </w:r>
          </w:p>
        </w:tc>
      </w:tr>
    </w:tbl>
    <w:p w14:paraId="11C837A2" w14:textId="77777777" w:rsidR="00CA595F" w:rsidRDefault="00000000">
      <w:r>
        <w:t xml:space="preserve">What day was that? If you had to count back 8 days, when did this feast begin?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44EE03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0AF88D" w14:textId="77777777" w:rsidR="00CA595F" w:rsidRDefault="00000000">
            <w:pPr>
              <w:widowControl w:val="0"/>
              <w:spacing w:before="0" w:after="0" w:line="240" w:lineRule="auto"/>
              <w:rPr>
                <w:color w:val="FF0000"/>
              </w:rPr>
            </w:pPr>
            <w:r>
              <w:rPr>
                <w:color w:val="FF0000"/>
              </w:rPr>
              <w:lastRenderedPageBreak/>
              <w:t xml:space="preserve">23rd day of the 7th month. Which means the feast began on the 15th day of the 7th month. </w:t>
            </w:r>
          </w:p>
        </w:tc>
      </w:tr>
    </w:tbl>
    <w:p w14:paraId="7A0DF91F" w14:textId="77777777" w:rsidR="00CA595F" w:rsidRDefault="00000000">
      <w:pPr>
        <w:pStyle w:val="Heading2"/>
      </w:pPr>
      <w:bookmarkStart w:id="23" w:name="_e1qiyejzhmo9" w:colFirst="0" w:colLast="0"/>
      <w:bookmarkEnd w:id="23"/>
      <w:r>
        <w:t>Read Leviticus 23:33-36</w:t>
      </w:r>
    </w:p>
    <w:p w14:paraId="051B1EF7" w14:textId="77777777" w:rsidR="00CA595F" w:rsidRDefault="00000000">
      <w:r>
        <w:t xml:space="preserve">What feast day also begins on the same day that Solomon’s Temple dedication feast began?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44F2E0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7F9137" w14:textId="77777777" w:rsidR="00CA595F" w:rsidRDefault="00000000">
            <w:pPr>
              <w:widowControl w:val="0"/>
              <w:spacing w:before="0" w:after="0" w:line="240" w:lineRule="auto"/>
              <w:rPr>
                <w:color w:val="FF0000"/>
              </w:rPr>
            </w:pPr>
            <w:r>
              <w:rPr>
                <w:color w:val="FF0000"/>
              </w:rPr>
              <w:t xml:space="preserve">Feast of Tabernacles. </w:t>
            </w:r>
          </w:p>
        </w:tc>
      </w:tr>
    </w:tbl>
    <w:p w14:paraId="349FEE22" w14:textId="77777777" w:rsidR="00CA595F" w:rsidRDefault="00000000">
      <w:r>
        <w:t xml:space="preserve">Do you think this is significant? Why or why not?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0DEA32B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7F54EE" w14:textId="77777777" w:rsidR="00CA595F" w:rsidRDefault="00000000">
            <w:pPr>
              <w:widowControl w:val="0"/>
              <w:spacing w:before="0" w:after="0" w:line="240" w:lineRule="auto"/>
              <w:rPr>
                <w:color w:val="FF0000"/>
              </w:rPr>
            </w:pPr>
            <w:r>
              <w:rPr>
                <w:color w:val="FF0000"/>
              </w:rPr>
              <w:t xml:space="preserve">Yes, very much so! We know that, so far, the fall feasts are extremely important to the end times story. The Feast of Tabernacles is also already linked to the Male Child. Additionally, we know that Jesus returns on the Day of Atonement, and Feast of Tabernacles is just a few days after that. </w:t>
            </w:r>
            <w:proofErr w:type="gramStart"/>
            <w:r>
              <w:rPr>
                <w:color w:val="FF0000"/>
              </w:rPr>
              <w:t>So</w:t>
            </w:r>
            <w:proofErr w:type="gramEnd"/>
            <w:r>
              <w:rPr>
                <w:color w:val="FF0000"/>
              </w:rPr>
              <w:t xml:space="preserve"> I can imagine that the Feast of Tabernacles has some major fulfillments </w:t>
            </w:r>
            <w:proofErr w:type="gramStart"/>
            <w:r>
              <w:rPr>
                <w:color w:val="FF0000"/>
              </w:rPr>
              <w:t>coming in the future</w:t>
            </w:r>
            <w:proofErr w:type="gramEnd"/>
            <w:r>
              <w:rPr>
                <w:color w:val="FF0000"/>
              </w:rPr>
              <w:t xml:space="preserve">, and Solomon’s Temple being linked to that feast hints at an end times connection. </w:t>
            </w:r>
          </w:p>
        </w:tc>
      </w:tr>
    </w:tbl>
    <w:p w14:paraId="6CA83A85" w14:textId="77777777" w:rsidR="00CA595F" w:rsidRDefault="00000000">
      <w:pPr>
        <w:pStyle w:val="Heading1"/>
      </w:pPr>
      <w:bookmarkStart w:id="24" w:name="_ef2m9dl2oi6x" w:colFirst="0" w:colLast="0"/>
      <w:bookmarkEnd w:id="24"/>
      <w:r>
        <w:t>Prophetic Type and Shadows</w:t>
      </w:r>
    </w:p>
    <w:p w14:paraId="0CD9E852" w14:textId="77777777" w:rsidR="00CA595F" w:rsidRDefault="00000000">
      <w:r>
        <w:t xml:space="preserve">In the last two studies, we looked at how the Mosaic Temple was fulfilled with Christ on the cross. We would consider the “spiritual temple” moving away from the Mosaic system and into the next system: the Davidic system. Which we are in right now. The Davidic Temple accurately describes the type of relationship </w:t>
      </w:r>
      <w:proofErr w:type="spellStart"/>
      <w:r>
        <w:t>christians</w:t>
      </w:r>
      <w:proofErr w:type="spellEnd"/>
      <w:r>
        <w:t xml:space="preserve"> for the past 2000 years have been able to have with God. </w:t>
      </w:r>
    </w:p>
    <w:p w14:paraId="1EB249C3" w14:textId="77777777" w:rsidR="00CA595F" w:rsidRDefault="00000000">
      <w:r>
        <w:t xml:space="preserve">The big questions we need to ask ourselves are: </w:t>
      </w:r>
    </w:p>
    <w:p w14:paraId="38C48B9E" w14:textId="77777777" w:rsidR="00CA595F" w:rsidRDefault="00000000">
      <w:pPr>
        <w:numPr>
          <w:ilvl w:val="0"/>
          <w:numId w:val="2"/>
        </w:numPr>
        <w:spacing w:after="0"/>
      </w:pPr>
      <w:r>
        <w:t>When does the Davidic Temple end?</w:t>
      </w:r>
    </w:p>
    <w:p w14:paraId="672CF4B4" w14:textId="77777777" w:rsidR="00CA595F" w:rsidRDefault="00000000">
      <w:pPr>
        <w:numPr>
          <w:ilvl w:val="0"/>
          <w:numId w:val="2"/>
        </w:numPr>
        <w:spacing w:before="0" w:after="0"/>
      </w:pPr>
      <w:r>
        <w:t xml:space="preserve">When does the Solomonic Temple begin? </w:t>
      </w:r>
    </w:p>
    <w:p w14:paraId="42B48218" w14:textId="77777777" w:rsidR="00CA595F" w:rsidRDefault="00000000">
      <w:pPr>
        <w:numPr>
          <w:ilvl w:val="0"/>
          <w:numId w:val="2"/>
        </w:numPr>
        <w:spacing w:before="0" w:after="0"/>
      </w:pPr>
      <w:r>
        <w:t xml:space="preserve">What does the Solomonic Temple represent in terms of types and shadows? </w:t>
      </w:r>
    </w:p>
    <w:p w14:paraId="21EFB15B" w14:textId="77777777" w:rsidR="00CA595F" w:rsidRDefault="00000000">
      <w:pPr>
        <w:numPr>
          <w:ilvl w:val="0"/>
          <w:numId w:val="2"/>
        </w:numPr>
        <w:spacing w:before="0" w:after="0"/>
      </w:pPr>
      <w:r>
        <w:t xml:space="preserve">Does this give us a hint as to what to expect for temples during the last days prior to the return of Christ? </w:t>
      </w:r>
    </w:p>
    <w:p w14:paraId="0373B359" w14:textId="77777777" w:rsidR="00CA595F" w:rsidRDefault="00000000">
      <w:pPr>
        <w:numPr>
          <w:ilvl w:val="0"/>
          <w:numId w:val="2"/>
        </w:numPr>
        <w:spacing w:before="0"/>
      </w:pPr>
      <w:r>
        <w:t xml:space="preserve">Does this also match what we know about temples in the Day of the Lord and the Day of God? </w:t>
      </w:r>
    </w:p>
    <w:p w14:paraId="08B41528" w14:textId="667199B5" w:rsidR="00CA595F" w:rsidRDefault="001D31F4">
      <w:pPr>
        <w:jc w:val="center"/>
      </w:pPr>
      <w:r w:rsidRPr="001D31F4">
        <w:drawing>
          <wp:inline distT="0" distB="0" distL="0" distR="0" wp14:anchorId="2F229EA1" wp14:editId="69DD85B3">
            <wp:extent cx="5943600" cy="1592580"/>
            <wp:effectExtent l="0" t="0" r="0" b="7620"/>
            <wp:docPr id="2101287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87079" name=""/>
                    <pic:cNvPicPr/>
                  </pic:nvPicPr>
                  <pic:blipFill>
                    <a:blip r:embed="rId12"/>
                    <a:stretch>
                      <a:fillRect/>
                    </a:stretch>
                  </pic:blipFill>
                  <pic:spPr>
                    <a:xfrm>
                      <a:off x="0" y="0"/>
                      <a:ext cx="5943600" cy="1592580"/>
                    </a:xfrm>
                    <a:prstGeom prst="rect">
                      <a:avLst/>
                    </a:prstGeom>
                  </pic:spPr>
                </pic:pic>
              </a:graphicData>
            </a:graphic>
          </wp:inline>
        </w:drawing>
      </w:r>
    </w:p>
    <w:p w14:paraId="7F9C5F5E" w14:textId="77777777" w:rsidR="00CA595F" w:rsidRDefault="00000000">
      <w:r>
        <w:lastRenderedPageBreak/>
        <w:t xml:space="preserve">What are your initial thoughts on the topic? Do you have a guess as to when the Davidic Temple system ends and transitions into the Solomonic Temple system? And what do you think Solomon’s Temple was a type and a shadow for?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7CBA73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039010" w14:textId="77777777" w:rsidR="00CA595F" w:rsidRDefault="00000000">
            <w:pPr>
              <w:widowControl w:val="0"/>
              <w:spacing w:before="0" w:after="0" w:line="240" w:lineRule="auto"/>
              <w:rPr>
                <w:color w:val="FF0000"/>
              </w:rPr>
            </w:pPr>
            <w:r>
              <w:rPr>
                <w:color w:val="FF0000"/>
              </w:rPr>
              <w:t xml:space="preserve">I believe that the Davidic Temple system ends at the Return of Christ and transitions to the Solomonic Temple system. If I had to guess, I think Solomon’s Temple represents the Millennial Reign, but I suppose you could make the argument that it represents </w:t>
            </w:r>
            <w:proofErr w:type="gramStart"/>
            <w:r>
              <w:rPr>
                <w:color w:val="FF0000"/>
              </w:rPr>
              <w:t>the New</w:t>
            </w:r>
            <w:proofErr w:type="gramEnd"/>
            <w:r>
              <w:rPr>
                <w:color w:val="FF0000"/>
              </w:rPr>
              <w:t xml:space="preserve"> Heaven and New Earth. </w:t>
            </w:r>
          </w:p>
        </w:tc>
      </w:tr>
    </w:tbl>
    <w:p w14:paraId="17ECFBF8" w14:textId="77777777" w:rsidR="00CA595F" w:rsidRDefault="00000000">
      <w:proofErr w:type="gramStart"/>
      <w:r>
        <w:t>Interestingly enough, the</w:t>
      </w:r>
      <w:proofErr w:type="gramEnd"/>
      <w:r>
        <w:t xml:space="preserve"> Bible describes the Temples seen during the Millennial Reign and the Day of the Lord. Let’s first look at those and see if there are similarities. </w:t>
      </w:r>
    </w:p>
    <w:p w14:paraId="798B1B41" w14:textId="77777777" w:rsidR="00CA595F" w:rsidRDefault="00000000">
      <w:pPr>
        <w:pStyle w:val="Heading2"/>
      </w:pPr>
      <w:bookmarkStart w:id="25" w:name="_jwjst6k2jpwl" w:colFirst="0" w:colLast="0"/>
      <w:bookmarkEnd w:id="25"/>
      <w:r>
        <w:t>Read Ezekiel 40-46</w:t>
      </w:r>
    </w:p>
    <w:p w14:paraId="68A1755C" w14:textId="77777777" w:rsidR="00CA595F" w:rsidRDefault="00000000">
      <w:r>
        <w:t xml:space="preserve">Describe “Ezekiel’s Temple” here. Is there anything similar or different from what we’ve seen in other temples?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1271AA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20483B" w14:textId="77777777" w:rsidR="00CA595F" w:rsidRDefault="00000000">
            <w:pPr>
              <w:widowControl w:val="0"/>
              <w:spacing w:before="0" w:after="0" w:line="240" w:lineRule="auto"/>
              <w:rPr>
                <w:color w:val="FF0000"/>
              </w:rPr>
            </w:pPr>
            <w:r>
              <w:rPr>
                <w:color w:val="FF0000"/>
              </w:rPr>
              <w:t xml:space="preserve">The overall temple compound is like a square, with a large outer court. But the inner course and building seem to be </w:t>
            </w:r>
            <w:proofErr w:type="gramStart"/>
            <w:r>
              <w:rPr>
                <w:color w:val="FF0000"/>
              </w:rPr>
              <w:t>similar to</w:t>
            </w:r>
            <w:proofErr w:type="gramEnd"/>
            <w:r>
              <w:rPr>
                <w:color w:val="FF0000"/>
              </w:rPr>
              <w:t xml:space="preserve"> Solomon’s setup. The gates were also decorated with Palm Trees, like in Solomon’s Temple. There are eight tables on which the burnt offerings, sin offerings, and guilt offerings were to be slaughtered. This indicates that there will be sacrifices still in the Millennial Kingdom. </w:t>
            </w:r>
            <w:proofErr w:type="gramStart"/>
            <w:r>
              <w:rPr>
                <w:color w:val="FF0000"/>
              </w:rPr>
              <w:t>There’s</w:t>
            </w:r>
            <w:proofErr w:type="gramEnd"/>
            <w:r>
              <w:rPr>
                <w:color w:val="FF0000"/>
              </w:rPr>
              <w:t xml:space="preserve"> stations for priests who care for the temple and minister to the Lord. The inside was overlaid with wood, decorated with cherubim and palm trees. There’s also an altar table “that is before the Lord.” The glory of God that fills the temple is </w:t>
            </w:r>
            <w:proofErr w:type="gramStart"/>
            <w:r>
              <w:rPr>
                <w:color w:val="FF0000"/>
              </w:rPr>
              <w:t>actually Jesus</w:t>
            </w:r>
            <w:proofErr w:type="gramEnd"/>
            <w:r>
              <w:rPr>
                <w:color w:val="FF0000"/>
              </w:rPr>
              <w:t xml:space="preserve">, who comes from the east. This temple is His throne. In this temple, the temple and all its surrounding territory on top of the mountain will be “most holy”, as Jesus’s presence is there. People must also follow the Lord’s feast days. </w:t>
            </w:r>
          </w:p>
          <w:p w14:paraId="127FB1F0" w14:textId="77777777" w:rsidR="00CA595F" w:rsidRDefault="00CA595F">
            <w:pPr>
              <w:widowControl w:val="0"/>
              <w:spacing w:before="0" w:after="0" w:line="240" w:lineRule="auto"/>
              <w:rPr>
                <w:color w:val="FF0000"/>
              </w:rPr>
            </w:pPr>
          </w:p>
          <w:p w14:paraId="47DA07FF" w14:textId="77777777" w:rsidR="00CA595F" w:rsidRDefault="00000000">
            <w:pPr>
              <w:widowControl w:val="0"/>
              <w:spacing w:before="0" w:after="0" w:line="240" w:lineRule="auto"/>
              <w:rPr>
                <w:color w:val="FF0000"/>
              </w:rPr>
            </w:pPr>
            <w:r>
              <w:rPr>
                <w:color w:val="FF0000"/>
              </w:rPr>
              <w:t xml:space="preserve">I think the structure is the same as Solomon’s, but it doesn’t look as pretty or grand as Solomon’s. There’s no description of gold and jewels here, but that doesn’t mean it won’t be the case. We know that gold represents royalty, so the mere presence of the King could be the gold that Solomon’s Temple is foreshadowing. </w:t>
            </w:r>
          </w:p>
        </w:tc>
      </w:tr>
    </w:tbl>
    <w:p w14:paraId="2D9CAF84" w14:textId="77777777" w:rsidR="00CA595F" w:rsidRDefault="00000000">
      <w:r>
        <w:t xml:space="preserve">Is the presence of the Lord the Ark of the Covenant in the Millennial Temple?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5B244CE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062E1F" w14:textId="77777777" w:rsidR="00CA595F" w:rsidRDefault="00000000">
            <w:pPr>
              <w:widowControl w:val="0"/>
              <w:spacing w:before="0" w:after="0" w:line="240" w:lineRule="auto"/>
              <w:rPr>
                <w:color w:val="FF0000"/>
              </w:rPr>
            </w:pPr>
            <w:r>
              <w:rPr>
                <w:color w:val="FF0000"/>
              </w:rPr>
              <w:t xml:space="preserve">No. It doesn’t mention the ark at all. </w:t>
            </w:r>
          </w:p>
        </w:tc>
      </w:tr>
    </w:tbl>
    <w:p w14:paraId="1AA80F12" w14:textId="77777777" w:rsidR="00CA595F" w:rsidRDefault="00000000">
      <w:r>
        <w:t xml:space="preserve">In Ezekiel 43:1-12, it describes the “glory of the Lord” entering the temple. What gate did the glory of the Lord enter and who is the glory of the Lord that dwells in this temple? What does this Man call the temple for Himself?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6ADE9F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56D964" w14:textId="77777777" w:rsidR="00CA595F" w:rsidRDefault="00000000">
            <w:pPr>
              <w:widowControl w:val="0"/>
              <w:spacing w:before="0" w:after="0" w:line="240" w:lineRule="auto"/>
              <w:rPr>
                <w:color w:val="FF0000"/>
              </w:rPr>
            </w:pPr>
            <w:r>
              <w:rPr>
                <w:color w:val="FF0000"/>
              </w:rPr>
              <w:t xml:space="preserve">This is Jesus. He </w:t>
            </w:r>
            <w:proofErr w:type="gramStart"/>
            <w:r>
              <w:rPr>
                <w:color w:val="FF0000"/>
              </w:rPr>
              <w:t>enters through</w:t>
            </w:r>
            <w:proofErr w:type="gramEnd"/>
            <w:r>
              <w:rPr>
                <w:color w:val="FF0000"/>
              </w:rPr>
              <w:t xml:space="preserve"> the </w:t>
            </w:r>
            <w:proofErr w:type="gramStart"/>
            <w:r>
              <w:rPr>
                <w:color w:val="FF0000"/>
              </w:rPr>
              <w:t>east</w:t>
            </w:r>
            <w:proofErr w:type="gramEnd"/>
            <w:r>
              <w:rPr>
                <w:color w:val="FF0000"/>
              </w:rPr>
              <w:t xml:space="preserve"> and the temple is His throne. </w:t>
            </w:r>
          </w:p>
        </w:tc>
      </w:tr>
    </w:tbl>
    <w:p w14:paraId="7998F677" w14:textId="77777777" w:rsidR="00CA595F" w:rsidRDefault="00000000">
      <w:r>
        <w:t xml:space="preserve">Are there blood and animal sacrifices in this temple? Why? If this is the Millennial Reign, why would there need to be blood sacrifices?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50071E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3429D7" w14:textId="77777777" w:rsidR="00CA595F" w:rsidRDefault="00000000">
            <w:pPr>
              <w:widowControl w:val="0"/>
              <w:spacing w:before="0" w:after="0" w:line="240" w:lineRule="auto"/>
              <w:rPr>
                <w:color w:val="FF0000"/>
              </w:rPr>
            </w:pPr>
            <w:r>
              <w:rPr>
                <w:color w:val="FF0000"/>
              </w:rPr>
              <w:lastRenderedPageBreak/>
              <w:t xml:space="preserve">Yes. To get my thoughts out on paper, I picture the pattern to be: </w:t>
            </w:r>
          </w:p>
          <w:p w14:paraId="78360B9F" w14:textId="77777777" w:rsidR="00CA595F" w:rsidRDefault="00CA595F">
            <w:pPr>
              <w:widowControl w:val="0"/>
              <w:spacing w:before="0" w:after="0" w:line="240" w:lineRule="auto"/>
              <w:rPr>
                <w:color w:val="FF0000"/>
              </w:rPr>
            </w:pPr>
          </w:p>
          <w:p w14:paraId="4C68CFF7" w14:textId="77777777" w:rsidR="00CA595F" w:rsidRPr="001D31F4" w:rsidRDefault="00000000">
            <w:pPr>
              <w:widowControl w:val="0"/>
              <w:numPr>
                <w:ilvl w:val="0"/>
                <w:numId w:val="1"/>
              </w:numPr>
              <w:spacing w:before="0" w:after="0" w:line="240" w:lineRule="auto"/>
              <w:rPr>
                <w:color w:val="FF0000"/>
              </w:rPr>
            </w:pPr>
            <w:r w:rsidRPr="001D31F4">
              <w:rPr>
                <w:rFonts w:eastAsia="Nova Mono" w:cs="Nova Mono"/>
                <w:color w:val="FF0000"/>
              </w:rPr>
              <w:t xml:space="preserve">Mosaic temple </w:t>
            </w:r>
            <w:r w:rsidRPr="001D31F4">
              <w:rPr>
                <w:rFonts w:ascii="Arial" w:eastAsia="Nova Mono" w:hAnsi="Arial" w:cs="Arial"/>
                <w:color w:val="FF0000"/>
              </w:rPr>
              <w:t>→</w:t>
            </w:r>
            <w:r w:rsidRPr="001D31F4">
              <w:rPr>
                <w:rFonts w:eastAsia="Nova Mono" w:cs="Nova Mono"/>
                <w:color w:val="FF0000"/>
              </w:rPr>
              <w:t xml:space="preserve"> Jews</w:t>
            </w:r>
          </w:p>
          <w:p w14:paraId="6BFF24A6" w14:textId="77777777" w:rsidR="00CA595F" w:rsidRPr="001D31F4" w:rsidRDefault="00000000">
            <w:pPr>
              <w:widowControl w:val="0"/>
              <w:numPr>
                <w:ilvl w:val="0"/>
                <w:numId w:val="1"/>
              </w:numPr>
              <w:spacing w:before="0" w:after="0" w:line="240" w:lineRule="auto"/>
              <w:rPr>
                <w:color w:val="FF0000"/>
              </w:rPr>
            </w:pPr>
            <w:r w:rsidRPr="001D31F4">
              <w:rPr>
                <w:rFonts w:eastAsia="Nova Mono" w:cs="Nova Mono"/>
                <w:color w:val="FF0000"/>
              </w:rPr>
              <w:t xml:space="preserve">Davidic temple </w:t>
            </w:r>
            <w:r w:rsidRPr="001D31F4">
              <w:rPr>
                <w:rFonts w:ascii="Arial" w:eastAsia="Nova Mono" w:hAnsi="Arial" w:cs="Arial"/>
                <w:color w:val="FF0000"/>
              </w:rPr>
              <w:t>→</w:t>
            </w:r>
            <w:r w:rsidRPr="001D31F4">
              <w:rPr>
                <w:rFonts w:eastAsia="Nova Mono" w:cs="Nova Mono"/>
                <w:color w:val="FF0000"/>
              </w:rPr>
              <w:t xml:space="preserve"> Gentiles</w:t>
            </w:r>
          </w:p>
          <w:p w14:paraId="362DE00D" w14:textId="77777777" w:rsidR="00CA595F" w:rsidRPr="001D31F4" w:rsidRDefault="00000000">
            <w:pPr>
              <w:widowControl w:val="0"/>
              <w:numPr>
                <w:ilvl w:val="0"/>
                <w:numId w:val="1"/>
              </w:numPr>
              <w:spacing w:before="0" w:after="0" w:line="240" w:lineRule="auto"/>
              <w:rPr>
                <w:color w:val="FF0000"/>
              </w:rPr>
            </w:pPr>
            <w:r w:rsidRPr="001D31F4">
              <w:rPr>
                <w:rFonts w:eastAsia="Nova Mono" w:cs="Nova Mono"/>
                <w:color w:val="FF0000"/>
              </w:rPr>
              <w:t xml:space="preserve">Solomonic temple </w:t>
            </w:r>
            <w:r w:rsidRPr="001D31F4">
              <w:rPr>
                <w:rFonts w:ascii="Arial" w:eastAsia="Nova Mono" w:hAnsi="Arial" w:cs="Arial"/>
                <w:color w:val="FF0000"/>
              </w:rPr>
              <w:t>→</w:t>
            </w:r>
            <w:r w:rsidRPr="001D31F4">
              <w:rPr>
                <w:rFonts w:eastAsia="Nova Mono" w:cs="Nova Mono"/>
                <w:color w:val="FF0000"/>
              </w:rPr>
              <w:t xml:space="preserve"> Jews</w:t>
            </w:r>
          </w:p>
          <w:p w14:paraId="18F9345B" w14:textId="77777777" w:rsidR="00CA595F" w:rsidRDefault="00CA595F">
            <w:pPr>
              <w:widowControl w:val="0"/>
              <w:spacing w:before="0" w:after="0" w:line="240" w:lineRule="auto"/>
              <w:rPr>
                <w:color w:val="FF0000"/>
              </w:rPr>
            </w:pPr>
          </w:p>
          <w:p w14:paraId="2B5A5489" w14:textId="77777777" w:rsidR="00CA595F" w:rsidRDefault="00000000">
            <w:pPr>
              <w:widowControl w:val="0"/>
              <w:spacing w:before="0" w:after="0" w:line="240" w:lineRule="auto"/>
              <w:rPr>
                <w:color w:val="FF0000"/>
              </w:rPr>
            </w:pPr>
            <w:r>
              <w:rPr>
                <w:color w:val="FF0000"/>
              </w:rPr>
              <w:t xml:space="preserve">This is a very simplified idea, but the 70th week was paused when the Jews rejected Christ, so it’s now the time of the Gentiles. However, once the Millennial Reign begins, God’s promise to Israel to serve under their Messiah would begin. </w:t>
            </w:r>
            <w:proofErr w:type="gramStart"/>
            <w:r>
              <w:rPr>
                <w:color w:val="FF0000"/>
              </w:rPr>
              <w:t>So</w:t>
            </w:r>
            <w:proofErr w:type="gramEnd"/>
            <w:r>
              <w:rPr>
                <w:color w:val="FF0000"/>
              </w:rPr>
              <w:t xml:space="preserve"> this period is very heavily focused on the structures that were set up for Jewish worship. </w:t>
            </w:r>
          </w:p>
          <w:p w14:paraId="4369DE91" w14:textId="77777777" w:rsidR="00CA595F" w:rsidRDefault="00CA595F">
            <w:pPr>
              <w:widowControl w:val="0"/>
              <w:spacing w:before="0" w:after="0" w:line="240" w:lineRule="auto"/>
              <w:rPr>
                <w:color w:val="FF0000"/>
              </w:rPr>
            </w:pPr>
          </w:p>
          <w:p w14:paraId="4F8C2F80" w14:textId="77777777" w:rsidR="00CA595F" w:rsidRDefault="00000000">
            <w:pPr>
              <w:widowControl w:val="0"/>
              <w:spacing w:before="0" w:after="0" w:line="240" w:lineRule="auto"/>
              <w:rPr>
                <w:color w:val="FF0000"/>
              </w:rPr>
            </w:pPr>
            <w:r>
              <w:rPr>
                <w:color w:val="FF0000"/>
              </w:rPr>
              <w:t xml:space="preserve">Additionally, I think we established in other studies that once Jesus returns, there is no more “salvation through faith” because you can now see Jesus in the flesh. So, since people in the millennium will still be mortal with a fleshy sin nature, but they won’t have the opportunity that Christians have now to get saved, filled with the Holy Spirit, and sanctified by the blood of Jesus, they will need to deal with their sins somehow. </w:t>
            </w:r>
            <w:proofErr w:type="gramStart"/>
            <w:r>
              <w:rPr>
                <w:color w:val="FF0000"/>
              </w:rPr>
              <w:t>So</w:t>
            </w:r>
            <w:proofErr w:type="gramEnd"/>
            <w:r>
              <w:rPr>
                <w:color w:val="FF0000"/>
              </w:rPr>
              <w:t xml:space="preserve"> it will probably </w:t>
            </w:r>
            <w:proofErr w:type="gramStart"/>
            <w:r>
              <w:rPr>
                <w:color w:val="FF0000"/>
              </w:rPr>
              <w:t>revert back</w:t>
            </w:r>
            <w:proofErr w:type="gramEnd"/>
            <w:r>
              <w:rPr>
                <w:color w:val="FF0000"/>
              </w:rPr>
              <w:t xml:space="preserve"> to the atonement structure seen in both the Mosaic temple and the Solomonic temple. </w:t>
            </w:r>
          </w:p>
        </w:tc>
      </w:tr>
    </w:tbl>
    <w:p w14:paraId="3C2F2496" w14:textId="77777777" w:rsidR="00CA595F" w:rsidRDefault="00000000">
      <w:r>
        <w:t xml:space="preserve">Think back to our study on the Bride of Christ. Is the atonement of sins from Jesus’ sacrifice applicable to people living with Jesus during the Millennial Reign? What would they need to do if they still are living in sinful flesh?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217F853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9B725E" w14:textId="77777777" w:rsidR="00CA595F" w:rsidRDefault="00000000">
            <w:pPr>
              <w:widowControl w:val="0"/>
              <w:spacing w:before="0" w:after="0" w:line="240" w:lineRule="auto"/>
              <w:rPr>
                <w:color w:val="FF0000"/>
              </w:rPr>
            </w:pPr>
            <w:r>
              <w:rPr>
                <w:color w:val="FF0000"/>
              </w:rPr>
              <w:t xml:space="preserve">Once Jesus returns, salvation through faith goes away. People will need to deal with their sins through blood, but it can’t be the blood of Jesus anymore. Thus, the animal sacrifices. </w:t>
            </w:r>
          </w:p>
        </w:tc>
      </w:tr>
    </w:tbl>
    <w:p w14:paraId="3426A5F6" w14:textId="77777777" w:rsidR="00CA595F" w:rsidRDefault="00000000">
      <w:r>
        <w:t xml:space="preserve">Describe the type of worship you see being described here.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727F6A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B9A86E" w14:textId="77777777" w:rsidR="00CA595F" w:rsidRDefault="00000000">
            <w:pPr>
              <w:widowControl w:val="0"/>
              <w:spacing w:before="0" w:after="0" w:line="240" w:lineRule="auto"/>
              <w:rPr>
                <w:color w:val="FF0000"/>
              </w:rPr>
            </w:pPr>
            <w:r>
              <w:rPr>
                <w:color w:val="FF0000"/>
              </w:rPr>
              <w:t xml:space="preserve">Ezekiel mostly describes ministering, working, and priestly duties, like sacrifices. </w:t>
            </w:r>
          </w:p>
        </w:tc>
      </w:tr>
    </w:tbl>
    <w:p w14:paraId="1D26FD29" w14:textId="77777777" w:rsidR="00CA595F" w:rsidRDefault="00000000">
      <w:pPr>
        <w:pStyle w:val="Heading2"/>
      </w:pPr>
      <w:bookmarkStart w:id="26" w:name="_tuanuxt8hswm" w:colFirst="0" w:colLast="0"/>
      <w:bookmarkEnd w:id="26"/>
      <w:r>
        <w:t>Read Zechariah 14:16-21</w:t>
      </w:r>
    </w:p>
    <w:p w14:paraId="7BCADD3E" w14:textId="77777777" w:rsidR="00CA595F" w:rsidRDefault="00000000">
      <w:r>
        <w:t xml:space="preserve">What Feast Day must be celebrated by all nations during the Millennial Reign? Why do you think that is?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17FC62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967B13" w14:textId="77777777" w:rsidR="00CA595F" w:rsidRDefault="00000000">
            <w:pPr>
              <w:widowControl w:val="0"/>
              <w:spacing w:before="0" w:after="0" w:line="240" w:lineRule="auto"/>
              <w:rPr>
                <w:color w:val="FF0000"/>
              </w:rPr>
            </w:pPr>
            <w:r>
              <w:rPr>
                <w:color w:val="FF0000"/>
              </w:rPr>
              <w:t xml:space="preserve">Feast of Tabernacles. I personally think that the Feast of Tabernacles is going to be when Jesus sets up His earthly reign and government structure after His return. </w:t>
            </w:r>
            <w:proofErr w:type="gramStart"/>
            <w:r>
              <w:rPr>
                <w:color w:val="FF0000"/>
              </w:rPr>
              <w:t>So</w:t>
            </w:r>
            <w:proofErr w:type="gramEnd"/>
            <w:r>
              <w:rPr>
                <w:color w:val="FF0000"/>
              </w:rPr>
              <w:t xml:space="preserve"> this feast might be like the “</w:t>
            </w:r>
            <w:proofErr w:type="gramStart"/>
            <w:r>
              <w:rPr>
                <w:color w:val="FF0000"/>
              </w:rPr>
              <w:t>independence day</w:t>
            </w:r>
            <w:proofErr w:type="gramEnd"/>
            <w:r>
              <w:rPr>
                <w:color w:val="FF0000"/>
              </w:rPr>
              <w:t xml:space="preserve">” celebration for the world. It’s the yearly party to celebrate Jesus’ reign. </w:t>
            </w:r>
          </w:p>
        </w:tc>
      </w:tr>
    </w:tbl>
    <w:p w14:paraId="486C85A0" w14:textId="77777777" w:rsidR="00CA595F" w:rsidRDefault="00000000">
      <w:r>
        <w:t xml:space="preserve">Do you think there are any similarities between Solomon’s Temple and the Millennial Reign?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26D697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4F2F4F" w14:textId="77777777" w:rsidR="00CA595F" w:rsidRDefault="00000000">
            <w:pPr>
              <w:widowControl w:val="0"/>
              <w:spacing w:before="0" w:after="0" w:line="240" w:lineRule="auto"/>
              <w:rPr>
                <w:color w:val="FF0000"/>
              </w:rPr>
            </w:pPr>
            <w:r>
              <w:rPr>
                <w:color w:val="FF0000"/>
              </w:rPr>
              <w:t>Yes. I see a reversion back to sacrifices, but also a stronger emphasis on governance and duties. The Tabernacle of Moses description had a stronger emphasis on sins and ceremonial cleansing.</w:t>
            </w:r>
          </w:p>
        </w:tc>
      </w:tr>
    </w:tbl>
    <w:p w14:paraId="118102B9" w14:textId="77777777" w:rsidR="00CA595F" w:rsidRDefault="00000000">
      <w:pPr>
        <w:pStyle w:val="Heading2"/>
      </w:pPr>
      <w:bookmarkStart w:id="27" w:name="_rdprv04qs8cg" w:colFirst="0" w:colLast="0"/>
      <w:bookmarkEnd w:id="27"/>
      <w:r>
        <w:lastRenderedPageBreak/>
        <w:t>Read Revelation 21:1-22:4</w:t>
      </w:r>
    </w:p>
    <w:p w14:paraId="1D522869" w14:textId="77777777" w:rsidR="00CA595F" w:rsidRDefault="00000000">
      <w:r>
        <w:t xml:space="preserve">In the first temple study, we determined that a temple is the place where God dwells with man. What is the temple mentioned for the Day of God (after the Millennial Reign)?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31C8A2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E4F645" w14:textId="77777777" w:rsidR="00CA595F" w:rsidRDefault="00000000">
            <w:pPr>
              <w:widowControl w:val="0"/>
              <w:spacing w:before="0" w:after="0" w:line="240" w:lineRule="auto"/>
              <w:rPr>
                <w:color w:val="FF0000"/>
              </w:rPr>
            </w:pPr>
            <w:r>
              <w:rPr>
                <w:color w:val="FF0000"/>
              </w:rPr>
              <w:t xml:space="preserve">The Lord God Almighty and the Lamb are the temple of the New Jerusalem. They dwell among its residents forever. That is the most basic definition of temple: where God dwells with man. This seems closer to the Temple of the Garden of Eden than the other temples we </w:t>
            </w:r>
            <w:proofErr w:type="gramStart"/>
            <w:r>
              <w:rPr>
                <w:color w:val="FF0000"/>
              </w:rPr>
              <w:t>studied</w:t>
            </w:r>
            <w:proofErr w:type="gramEnd"/>
            <w:r>
              <w:rPr>
                <w:color w:val="FF0000"/>
              </w:rPr>
              <w:t xml:space="preserve">. It’s simply God walking with man. </w:t>
            </w:r>
          </w:p>
        </w:tc>
      </w:tr>
    </w:tbl>
    <w:p w14:paraId="7918E9AE" w14:textId="77777777" w:rsidR="00CA595F" w:rsidRDefault="00000000">
      <w:r>
        <w:t>Describe the New Jerusalem.</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11F44C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C9A60E" w14:textId="77777777" w:rsidR="00CA595F" w:rsidRDefault="00000000">
            <w:pPr>
              <w:widowControl w:val="0"/>
              <w:spacing w:before="0" w:after="0" w:line="240" w:lineRule="auto"/>
              <w:rPr>
                <w:color w:val="FF0000"/>
              </w:rPr>
            </w:pPr>
            <w:r>
              <w:rPr>
                <w:color w:val="FF0000"/>
              </w:rPr>
              <w:t xml:space="preserve">It resides on a great mountain, shining with the glory of God. Its radiance was like jasper. The city had a great wall with 12 gates. The city itself was pure gold, as pure as glass. The foundations of the city walls were adorned with precious stone. There is a river of the water of life flowing from the throne of God and the Lamb down the middle of the main street, which bears life giving fruit. </w:t>
            </w:r>
          </w:p>
        </w:tc>
      </w:tr>
    </w:tbl>
    <w:p w14:paraId="641502A1" w14:textId="77777777" w:rsidR="00CA595F" w:rsidRDefault="00000000">
      <w:r>
        <w:t xml:space="preserve">Describe the type of worship you see being described here.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0A2106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12B7C7" w14:textId="77777777" w:rsidR="00CA595F" w:rsidRDefault="00000000">
            <w:pPr>
              <w:widowControl w:val="0"/>
              <w:spacing w:before="0" w:after="0" w:line="240" w:lineRule="auto"/>
              <w:rPr>
                <w:color w:val="FF0000"/>
              </w:rPr>
            </w:pPr>
            <w:r>
              <w:rPr>
                <w:color w:val="FF0000"/>
              </w:rPr>
              <w:t xml:space="preserve">It sounds like a simple relationship. Walking with God and spending time with Him in a relationship. </w:t>
            </w:r>
          </w:p>
        </w:tc>
      </w:tr>
    </w:tbl>
    <w:p w14:paraId="2FF92DCC" w14:textId="77777777" w:rsidR="00CA595F" w:rsidRDefault="00000000">
      <w:r>
        <w:t xml:space="preserve">Do you think there are any similarities between Solomon’s Temple and the Day of God?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208E064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5ECA92" w14:textId="77777777" w:rsidR="00CA595F" w:rsidRDefault="00000000">
            <w:pPr>
              <w:widowControl w:val="0"/>
              <w:spacing w:before="0" w:after="0" w:line="240" w:lineRule="auto"/>
              <w:rPr>
                <w:color w:val="FF0000"/>
              </w:rPr>
            </w:pPr>
            <w:r>
              <w:rPr>
                <w:color w:val="FF0000"/>
              </w:rPr>
              <w:t xml:space="preserve">The only similarities I see are the massive amount of gold and jewels. </w:t>
            </w:r>
          </w:p>
        </w:tc>
      </w:tr>
    </w:tbl>
    <w:p w14:paraId="03929C78" w14:textId="77777777" w:rsidR="00CA595F" w:rsidRDefault="00000000">
      <w:r>
        <w:t xml:space="preserve">From the descriptions of daily life and temples used in the Day of the Lord and the Day of God, do you think either or both or neither of them fit the pattern of Solomon’s Temple? Why or why not?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376CFF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896B8E" w14:textId="77777777" w:rsidR="00CA595F" w:rsidRDefault="00000000">
            <w:pPr>
              <w:widowControl w:val="0"/>
              <w:spacing w:before="0" w:after="0" w:line="240" w:lineRule="auto"/>
              <w:rPr>
                <w:color w:val="FF0000"/>
              </w:rPr>
            </w:pPr>
            <w:r>
              <w:rPr>
                <w:color w:val="FF0000"/>
              </w:rPr>
              <w:t xml:space="preserve">I think Solomon’s Temple better foreshadows the Millennial reign. I think the gold all over the temple is </w:t>
            </w:r>
            <w:proofErr w:type="gramStart"/>
            <w:r>
              <w:rPr>
                <w:color w:val="FF0000"/>
              </w:rPr>
              <w:t>actually a</w:t>
            </w:r>
            <w:proofErr w:type="gramEnd"/>
            <w:r>
              <w:rPr>
                <w:color w:val="FF0000"/>
              </w:rPr>
              <w:t xml:space="preserve"> symbol for kingship, and Jesus will use the temple as His throne room in the Day of the Lord. I believe the groups of 24, the divine government structure set up for Solomon’s Temple, is reminiscent of the global government structure that Jesus will employ to rule. The sacrifices are needed again due to the retirement of faith. But worship should still include heartfelt love and song to Jesus. And the dedication of Solomon’s Temple on the Feast of Tabernacles also aligns nicely with the potential government set up by Christ after His return on the same feast. I think Solomon’s Temple has a lot more in common with the Day of the Lord than with the Day of God. </w:t>
            </w:r>
          </w:p>
          <w:p w14:paraId="74EFF6C2" w14:textId="77777777" w:rsidR="00CA595F" w:rsidRDefault="00CA595F">
            <w:pPr>
              <w:widowControl w:val="0"/>
              <w:spacing w:before="0" w:after="0" w:line="240" w:lineRule="auto"/>
              <w:rPr>
                <w:color w:val="FF0000"/>
              </w:rPr>
            </w:pPr>
          </w:p>
          <w:p w14:paraId="34DA57F4" w14:textId="77777777" w:rsidR="00CA595F" w:rsidRDefault="00000000">
            <w:pPr>
              <w:widowControl w:val="0"/>
              <w:spacing w:before="0" w:after="0" w:line="240" w:lineRule="auto"/>
              <w:rPr>
                <w:color w:val="FF0000"/>
              </w:rPr>
            </w:pPr>
            <w:r>
              <w:rPr>
                <w:color w:val="FF0000"/>
              </w:rPr>
              <w:t xml:space="preserve">I think the temple system that best fits the Day of God is the Garden of Eden prior to the fall. This can be seen with God walking with man and the fruits and trees of life and the water of life being available and no curse or sacrifice needed. </w:t>
            </w:r>
          </w:p>
        </w:tc>
      </w:tr>
    </w:tbl>
    <w:p w14:paraId="6B97DB71" w14:textId="77777777" w:rsidR="00CA595F" w:rsidRDefault="00000000">
      <w:r>
        <w:lastRenderedPageBreak/>
        <w:t xml:space="preserve">Let’s look a bit at the timing of when things begin to see if this has any relevance. We know that Daniel’s 70 Weeks prophecy is 70 Sabbatical Weeks. Sabbatical weeks begin and end on Feast of Trumpets, except on </w:t>
      </w:r>
      <w:proofErr w:type="gramStart"/>
      <w:r>
        <w:t>a Jubilee</w:t>
      </w:r>
      <w:proofErr w:type="gramEnd"/>
      <w:r>
        <w:t xml:space="preserve"> Year, where it begins on the Day of Atonement. The 70th Week will end on a Jubilee Year, and it also corresponds with the Return of Christ. </w:t>
      </w:r>
    </w:p>
    <w:p w14:paraId="3BCA65FA" w14:textId="66AC9216" w:rsidR="00CA595F" w:rsidRDefault="001D31F4">
      <w:r w:rsidRPr="001D31F4">
        <w:drawing>
          <wp:inline distT="0" distB="0" distL="0" distR="0" wp14:anchorId="056D5620" wp14:editId="2E773663">
            <wp:extent cx="5943600" cy="1922780"/>
            <wp:effectExtent l="0" t="0" r="0" b="1270"/>
            <wp:docPr id="1077365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365957" name=""/>
                    <pic:cNvPicPr/>
                  </pic:nvPicPr>
                  <pic:blipFill>
                    <a:blip r:embed="rId13"/>
                    <a:stretch>
                      <a:fillRect/>
                    </a:stretch>
                  </pic:blipFill>
                  <pic:spPr>
                    <a:xfrm>
                      <a:off x="0" y="0"/>
                      <a:ext cx="5943600" cy="1922780"/>
                    </a:xfrm>
                    <a:prstGeom prst="rect">
                      <a:avLst/>
                    </a:prstGeom>
                  </pic:spPr>
                </pic:pic>
              </a:graphicData>
            </a:graphic>
          </wp:inline>
        </w:drawing>
      </w:r>
    </w:p>
    <w:p w14:paraId="5EB6FF43" w14:textId="77777777" w:rsidR="00CA595F" w:rsidRDefault="00000000">
      <w:r>
        <w:t xml:space="preserve">In Revelation, what happens to Jesus’ enemies after He returns? What is this battle called?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110863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6B8635" w14:textId="77777777" w:rsidR="00CA595F" w:rsidRDefault="00000000">
            <w:pPr>
              <w:widowControl w:val="0"/>
              <w:spacing w:before="0" w:after="0" w:line="240" w:lineRule="auto"/>
              <w:rPr>
                <w:color w:val="FF0000"/>
              </w:rPr>
            </w:pPr>
            <w:r>
              <w:rPr>
                <w:color w:val="FF0000"/>
              </w:rPr>
              <w:t xml:space="preserve">The battle of </w:t>
            </w:r>
            <w:proofErr w:type="spellStart"/>
            <w:r>
              <w:rPr>
                <w:color w:val="FF0000"/>
              </w:rPr>
              <w:t>armageddon</w:t>
            </w:r>
            <w:proofErr w:type="spellEnd"/>
            <w:r>
              <w:rPr>
                <w:color w:val="FF0000"/>
              </w:rPr>
              <w:t xml:space="preserve"> occurs when Jesus returns. </w:t>
            </w:r>
          </w:p>
        </w:tc>
      </w:tr>
    </w:tbl>
    <w:p w14:paraId="09CD456B" w14:textId="77777777" w:rsidR="00CA595F" w:rsidRDefault="00000000">
      <w:r>
        <w:t xml:space="preserve">Do we know how long this battle lasts?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6F163D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ECBCDD" w14:textId="77777777" w:rsidR="00CA595F" w:rsidRDefault="00000000">
            <w:pPr>
              <w:widowControl w:val="0"/>
              <w:spacing w:before="0" w:after="0" w:line="240" w:lineRule="auto"/>
              <w:rPr>
                <w:color w:val="FF0000"/>
              </w:rPr>
            </w:pPr>
            <w:r>
              <w:rPr>
                <w:color w:val="FF0000"/>
              </w:rPr>
              <w:t xml:space="preserve">Revelation does not tell us the length of time for this battle. </w:t>
            </w:r>
          </w:p>
        </w:tc>
      </w:tr>
    </w:tbl>
    <w:p w14:paraId="43407CCF" w14:textId="77777777" w:rsidR="00CA595F" w:rsidRDefault="00000000">
      <w:r>
        <w:t xml:space="preserve">If you had to play with the prophetic types and shadows, knowing that Solomon dedicated the temple on the Feast of Tabernacles, what do you think may happen on the Feast of Tabernacles immediately after Jesus’ return?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67B08E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00D9CF" w14:textId="77777777" w:rsidR="00CA595F" w:rsidRDefault="00000000">
            <w:pPr>
              <w:widowControl w:val="0"/>
              <w:spacing w:before="0" w:after="0" w:line="240" w:lineRule="auto"/>
              <w:rPr>
                <w:color w:val="FF0000"/>
              </w:rPr>
            </w:pPr>
            <w:r>
              <w:rPr>
                <w:color w:val="FF0000"/>
              </w:rPr>
              <w:t xml:space="preserve">I think that will be when Jesus sets up his divine government. </w:t>
            </w:r>
          </w:p>
        </w:tc>
      </w:tr>
    </w:tbl>
    <w:p w14:paraId="7B4656DF" w14:textId="77777777" w:rsidR="00CA595F" w:rsidRDefault="00000000">
      <w:r>
        <w:t xml:space="preserve">What might </w:t>
      </w:r>
      <w:proofErr w:type="gramStart"/>
      <w:r>
        <w:t>be happening</w:t>
      </w:r>
      <w:proofErr w:type="gramEnd"/>
      <w:r>
        <w:t xml:space="preserve"> in the five days between His return and Tabernacles?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3D63B9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7F9429" w14:textId="77777777" w:rsidR="00CA595F" w:rsidRDefault="00000000">
            <w:pPr>
              <w:widowControl w:val="0"/>
              <w:spacing w:before="0" w:after="0" w:line="240" w:lineRule="auto"/>
              <w:rPr>
                <w:color w:val="FF0000"/>
              </w:rPr>
            </w:pPr>
            <w:r>
              <w:rPr>
                <w:color w:val="FF0000"/>
              </w:rPr>
              <w:t xml:space="preserve">This is probably the battle and the </w:t>
            </w:r>
            <w:proofErr w:type="spellStart"/>
            <w:r>
              <w:rPr>
                <w:color w:val="FF0000"/>
              </w:rPr>
              <w:t>clean up</w:t>
            </w:r>
            <w:proofErr w:type="spellEnd"/>
            <w:r>
              <w:rPr>
                <w:color w:val="FF0000"/>
              </w:rPr>
              <w:t xml:space="preserve"> portion. </w:t>
            </w:r>
          </w:p>
        </w:tc>
      </w:tr>
    </w:tbl>
    <w:p w14:paraId="35C28886" w14:textId="77777777" w:rsidR="00CA595F" w:rsidRDefault="00000000">
      <w:r>
        <w:t xml:space="preserve">Does this give you a hint as to why Tabernacles might be the only Feast Days the nations must celebrate during the Millennial Reign? What is that reason?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240ECF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FC4C7B" w14:textId="77777777" w:rsidR="00CA595F" w:rsidRDefault="00000000">
            <w:pPr>
              <w:widowControl w:val="0"/>
              <w:spacing w:before="0" w:after="0" w:line="240" w:lineRule="auto"/>
              <w:rPr>
                <w:color w:val="FF0000"/>
              </w:rPr>
            </w:pPr>
            <w:r>
              <w:rPr>
                <w:color w:val="FF0000"/>
              </w:rPr>
              <w:t xml:space="preserve">Yes - I believe its celebration is linked to the remembrance of Jesus setting up His rule. It’s the final victory over evil and the start of a new, peaceful world. </w:t>
            </w:r>
          </w:p>
        </w:tc>
      </w:tr>
    </w:tbl>
    <w:p w14:paraId="67343EF3" w14:textId="77777777" w:rsidR="00CA595F" w:rsidRDefault="00000000">
      <w:r>
        <w:t xml:space="preserve">Let’s quickly recap on what we now know about David’s Temple and Solomon’s Temple. Can we determine the most likely spiritual temple structure that will be on earth prior to Jesus’ return? </w:t>
      </w:r>
      <w:r>
        <w:lastRenderedPageBreak/>
        <w:t xml:space="preserve">Describe which temple structure you think it should follow and what you think that it may look like. Is this different from the “Third Temple” theory we often hear in theological circles?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738424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5FF007" w14:textId="77777777" w:rsidR="00CA595F" w:rsidRDefault="00000000">
            <w:pPr>
              <w:widowControl w:val="0"/>
              <w:spacing w:before="0" w:after="0" w:line="240" w:lineRule="auto"/>
              <w:rPr>
                <w:color w:val="FF0000"/>
              </w:rPr>
            </w:pPr>
            <w:r>
              <w:rPr>
                <w:color w:val="FF0000"/>
              </w:rPr>
              <w:t xml:space="preserve">I believe that, before the return of Christ, we are still operating under the Tabernacle of David system. Therefore, I think that the temple mentioned in the Revelation is going to more closely mimic that. It will most likely not include sacrifices, it will be linked to the Holy Spirit, and it will be small and intimate and about your relationship with God. I suspect a simple tent with the Ark in it with people who come to worship as they please. </w:t>
            </w:r>
          </w:p>
          <w:p w14:paraId="2D883122" w14:textId="77777777" w:rsidR="00CA595F" w:rsidRDefault="00CA595F">
            <w:pPr>
              <w:widowControl w:val="0"/>
              <w:spacing w:before="0" w:after="0" w:line="240" w:lineRule="auto"/>
              <w:rPr>
                <w:color w:val="FF0000"/>
              </w:rPr>
            </w:pPr>
          </w:p>
          <w:p w14:paraId="5CD1B11A" w14:textId="77777777" w:rsidR="00CA595F" w:rsidRDefault="00000000">
            <w:pPr>
              <w:widowControl w:val="0"/>
              <w:spacing w:before="0" w:after="0" w:line="240" w:lineRule="auto"/>
              <w:rPr>
                <w:color w:val="FF0000"/>
              </w:rPr>
            </w:pPr>
            <w:r>
              <w:rPr>
                <w:color w:val="FF0000"/>
              </w:rPr>
              <w:t xml:space="preserve">This is very different from the Third Temple theory. I don’t think the Revelation temple will be on Mt. Moriah, as that’s linked to Solomon’s Temple, not the Tabernacle of David. </w:t>
            </w:r>
            <w:proofErr w:type="gramStart"/>
            <w:r>
              <w:rPr>
                <w:color w:val="FF0000"/>
              </w:rPr>
              <w:t>So</w:t>
            </w:r>
            <w:proofErr w:type="gramEnd"/>
            <w:r>
              <w:rPr>
                <w:color w:val="FF0000"/>
              </w:rPr>
              <w:t xml:space="preserve"> I don’t think we’re waiting for red heifers, or the Temple Mount to be taken over, or any of that stuff. We don’t need months or years of construction to build a massive building. We </w:t>
            </w:r>
            <w:proofErr w:type="gramStart"/>
            <w:r>
              <w:rPr>
                <w:color w:val="FF0000"/>
              </w:rPr>
              <w:t>actually just</w:t>
            </w:r>
            <w:proofErr w:type="gramEnd"/>
            <w:r>
              <w:rPr>
                <w:color w:val="FF0000"/>
              </w:rPr>
              <w:t xml:space="preserve"> need a few hours to set up a tent, probably near Mt. Zion, and the Ark of the Covenant, which God will provide. </w:t>
            </w:r>
          </w:p>
        </w:tc>
      </w:tr>
    </w:tbl>
    <w:p w14:paraId="2F8413E7" w14:textId="77777777" w:rsidR="00CA595F" w:rsidRDefault="00000000">
      <w:r>
        <w:t xml:space="preserve">What about the temple structure during the Millennial Reign? Does it follow </w:t>
      </w:r>
      <w:proofErr w:type="gramStart"/>
      <w:r>
        <w:t>a type</w:t>
      </w:r>
      <w:proofErr w:type="gramEnd"/>
      <w:r>
        <w:t xml:space="preserve"> and pattern we have studied?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0402D3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FC5982" w14:textId="77777777" w:rsidR="00CA595F" w:rsidRDefault="00000000">
            <w:pPr>
              <w:widowControl w:val="0"/>
              <w:spacing w:before="0" w:after="0" w:line="240" w:lineRule="auto"/>
              <w:rPr>
                <w:color w:val="FF0000"/>
              </w:rPr>
            </w:pPr>
            <w:r>
              <w:rPr>
                <w:color w:val="FF0000"/>
              </w:rPr>
              <w:t xml:space="preserve">I think The Day of the Lord is going to follow the system set up in Solomon’s Temple. </w:t>
            </w:r>
          </w:p>
        </w:tc>
      </w:tr>
    </w:tbl>
    <w:p w14:paraId="7B6D38D8" w14:textId="77777777" w:rsidR="00CA595F" w:rsidRDefault="00000000">
      <w:proofErr w:type="gramStart"/>
      <w:r>
        <w:t>Is</w:t>
      </w:r>
      <w:proofErr w:type="gramEnd"/>
      <w:r>
        <w:t xml:space="preserve"> there a temple type and pattern for the Day of God?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09C2D56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2AB733" w14:textId="77777777" w:rsidR="00CA595F" w:rsidRDefault="00000000">
            <w:pPr>
              <w:widowControl w:val="0"/>
              <w:spacing w:before="0" w:after="0" w:line="240" w:lineRule="auto"/>
              <w:rPr>
                <w:color w:val="FF0000"/>
              </w:rPr>
            </w:pPr>
            <w:r>
              <w:rPr>
                <w:color w:val="FF0000"/>
              </w:rPr>
              <w:t xml:space="preserve">I personally think this is more closely related to the Garden of Eden, but I have heard some </w:t>
            </w:r>
            <w:proofErr w:type="gramStart"/>
            <w:r>
              <w:rPr>
                <w:color w:val="FF0000"/>
              </w:rPr>
              <w:t>make an argument</w:t>
            </w:r>
            <w:proofErr w:type="gramEnd"/>
            <w:r>
              <w:rPr>
                <w:color w:val="FF0000"/>
              </w:rPr>
              <w:t xml:space="preserve"> for Solomon’s Temple as well. </w:t>
            </w:r>
          </w:p>
        </w:tc>
      </w:tr>
    </w:tbl>
    <w:p w14:paraId="12819AE6" w14:textId="77777777" w:rsidR="00CA595F" w:rsidRDefault="00000000">
      <w:pPr>
        <w:pStyle w:val="Heading1"/>
      </w:pPr>
      <w:bookmarkStart w:id="28" w:name="_xzsisk1og1xt" w:colFirst="0" w:colLast="0"/>
      <w:bookmarkEnd w:id="28"/>
      <w:r>
        <w:t>Summary</w:t>
      </w:r>
    </w:p>
    <w:p w14:paraId="1120322A" w14:textId="77777777" w:rsidR="00CA595F" w:rsidRDefault="00000000">
      <w:r>
        <w:t xml:space="preserve">This </w:t>
      </w:r>
      <w:proofErr w:type="gramStart"/>
      <w:r>
        <w:t>concludes</w:t>
      </w:r>
      <w:proofErr w:type="gramEnd"/>
      <w:r>
        <w:t xml:space="preserve"> the </w:t>
      </w:r>
      <w:r>
        <w:rPr>
          <w:b/>
          <w:bCs/>
        </w:rPr>
        <w:t>very abbreviated</w:t>
      </w:r>
      <w:r>
        <w:t xml:space="preserve"> temple series. There’s a lot of other information that you can dig into and learn about. Not just these temples, but other types of temples and rituals and imagery. </w:t>
      </w:r>
    </w:p>
    <w:p w14:paraId="1B31291C" w14:textId="77777777" w:rsidR="00CA595F" w:rsidRDefault="00000000">
      <w:r>
        <w:t xml:space="preserve">By the end of this study, you should have recognized that God is telling us some type of story through the temples He gave us in the Old Testament. And that </w:t>
      </w:r>
      <w:proofErr w:type="gramStart"/>
      <w:r>
        <w:t>story is</w:t>
      </w:r>
      <w:proofErr w:type="gramEnd"/>
      <w:r>
        <w:t xml:space="preserve"> also </w:t>
      </w:r>
      <w:proofErr w:type="gramStart"/>
      <w:r>
        <w:t>giving</w:t>
      </w:r>
      <w:proofErr w:type="gramEnd"/>
      <w:r>
        <w:t xml:space="preserve"> us prophetic types and shadows we can apply to spiritual truths of the past and the future. I hope this was illuminating and that you have a stronger understanding of temples, how they work, the duties of priests, and should now be able to recognize some of those images in Revelation.</w:t>
      </w:r>
    </w:p>
    <w:p w14:paraId="4802E552" w14:textId="77777777" w:rsidR="00CA595F" w:rsidRDefault="00000000">
      <w:r>
        <w:t xml:space="preserve">If you have time, I would highly recommend watching the entirety of </w:t>
      </w:r>
      <w:hyperlink r:id="rId14">
        <w:r>
          <w:rPr>
            <w:color w:val="1155CC"/>
            <w:u w:val="single"/>
          </w:rPr>
          <w:t>Temples of God</w:t>
        </w:r>
      </w:hyperlink>
      <w:r>
        <w:t xml:space="preserve"> series. Additionally, for </w:t>
      </w:r>
      <w:proofErr w:type="gramStart"/>
      <w:r>
        <w:t>more a</w:t>
      </w:r>
      <w:proofErr w:type="gramEnd"/>
      <w:r>
        <w:t xml:space="preserve"> more advanced deep dive for temple imagery directly in Revelation and what it may be telling us, I would recommend these videos: </w:t>
      </w:r>
    </w:p>
    <w:p w14:paraId="322465F0" w14:textId="77777777" w:rsidR="00CA595F" w:rsidRDefault="00000000">
      <w:hyperlink r:id="rId15">
        <w:r>
          <w:rPr>
            <w:color w:val="0000EE"/>
            <w:u w:val="single"/>
          </w:rPr>
          <w:t>Imagining the Temple of God! (Part 1)</w:t>
        </w:r>
      </w:hyperlink>
    </w:p>
    <w:p w14:paraId="39677849" w14:textId="77777777" w:rsidR="00CA595F" w:rsidRDefault="00000000">
      <w:hyperlink r:id="rId16">
        <w:r>
          <w:rPr>
            <w:color w:val="0000EE"/>
            <w:u w:val="single"/>
          </w:rPr>
          <w:t>Imagining the Temple of God (Part 2)</w:t>
        </w:r>
      </w:hyperlink>
    </w:p>
    <w:p w14:paraId="517E6907" w14:textId="77777777" w:rsidR="00CA595F" w:rsidRDefault="00000000">
      <w:hyperlink r:id="rId17">
        <w:r>
          <w:rPr>
            <w:color w:val="0000EE"/>
            <w:u w:val="single"/>
          </w:rPr>
          <w:t>Imagining the Temple of God (Part 3</w:t>
        </w:r>
        <w:proofErr w:type="gramStart"/>
        <w:r>
          <w:rPr>
            <w:color w:val="0000EE"/>
            <w:u w:val="single"/>
          </w:rPr>
          <w:t>)  (</w:t>
        </w:r>
        <w:proofErr w:type="gramEnd"/>
        <w:r>
          <w:rPr>
            <w:color w:val="0000EE"/>
            <w:u w:val="single"/>
          </w:rPr>
          <w:t>7 Day Patterns: The Warrior)</w:t>
        </w:r>
      </w:hyperlink>
    </w:p>
    <w:p w14:paraId="79900995" w14:textId="77777777" w:rsidR="00CA595F" w:rsidRDefault="00000000">
      <w:r>
        <w:t xml:space="preserve">These videos examine the temple in Heaven in Revelation during the “tribulation” period, and how that is the blueprint for the earthly temple during those days. It also speculates on the purpose of this structure and how it relates to believers during this period. </w:t>
      </w:r>
    </w:p>
    <w:p w14:paraId="25CC8361" w14:textId="77777777" w:rsidR="00CA595F" w:rsidRDefault="00000000">
      <w:pPr>
        <w:pStyle w:val="Heading1"/>
        <w:ind w:right="990"/>
      </w:pPr>
      <w:bookmarkStart w:id="29" w:name="_kzr50v5gtl84" w:colFirst="0" w:colLast="0"/>
      <w:bookmarkEnd w:id="29"/>
      <w:r>
        <w:t>Final Thoughts</w:t>
      </w:r>
    </w:p>
    <w:p w14:paraId="31D8E998" w14:textId="77777777" w:rsidR="00CA595F"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A595F" w14:paraId="5E3AAA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863F63" w14:textId="77777777" w:rsidR="00CA595F" w:rsidRDefault="00CA595F">
            <w:pPr>
              <w:widowControl w:val="0"/>
              <w:spacing w:before="0" w:after="0" w:line="240" w:lineRule="auto"/>
            </w:pPr>
          </w:p>
        </w:tc>
      </w:tr>
    </w:tbl>
    <w:p w14:paraId="0BB0D163" w14:textId="77777777" w:rsidR="00CA595F" w:rsidRDefault="00000000">
      <w:pPr>
        <w:pStyle w:val="Heading1"/>
        <w:ind w:right="990"/>
      </w:pPr>
      <w:bookmarkStart w:id="30" w:name="_uhuyax6d57a" w:colFirst="0" w:colLast="0"/>
      <w:bookmarkEnd w:id="30"/>
      <w:r>
        <w:t>Resources</w:t>
      </w:r>
    </w:p>
    <w:p w14:paraId="195D6FD9" w14:textId="77777777" w:rsidR="00CA595F" w:rsidRDefault="00000000">
      <w:hyperlink r:id="rId18">
        <w:r>
          <w:rPr>
            <w:color w:val="1155CC"/>
            <w:u w:val="single"/>
          </w:rPr>
          <w:t>https://www.gotquestions.org/mount-Moriah.html</w:t>
        </w:r>
      </w:hyperlink>
      <w:r>
        <w:t xml:space="preserve"> </w:t>
      </w:r>
    </w:p>
    <w:p w14:paraId="3098AA1B" w14:textId="77777777" w:rsidR="00CA595F" w:rsidRDefault="00000000">
      <w:hyperlink r:id="rId19">
        <w:r>
          <w:rPr>
            <w:color w:val="1155CC"/>
            <w:u w:val="single"/>
          </w:rPr>
          <w:t>https://youtu.be/vOgXlR-SYhE?si=JqQKD7OyAw3_mzJs</w:t>
        </w:r>
      </w:hyperlink>
      <w:r>
        <w:t xml:space="preserve"> </w:t>
      </w:r>
    </w:p>
    <w:p w14:paraId="6BC29237" w14:textId="77777777" w:rsidR="00CA595F" w:rsidRDefault="00000000">
      <w:hyperlink r:id="rId20">
        <w:r>
          <w:rPr>
            <w:color w:val="1155CC"/>
            <w:u w:val="single"/>
          </w:rPr>
          <w:t>https://youtu.be/1RKgFynUSKE?si=yanms8nDW_aXj3fm</w:t>
        </w:r>
      </w:hyperlink>
      <w:r>
        <w:t xml:space="preserve"> </w:t>
      </w:r>
    </w:p>
    <w:p w14:paraId="227041F7" w14:textId="77777777" w:rsidR="00CA595F" w:rsidRDefault="00000000">
      <w:hyperlink r:id="rId21">
        <w:r>
          <w:rPr>
            <w:color w:val="1155CC"/>
            <w:u w:val="single"/>
          </w:rPr>
          <w:t>https://youtu.be/P1alYEa2mfw?si=9BWgCxRu_654f7u5</w:t>
        </w:r>
      </w:hyperlink>
      <w:r>
        <w:t xml:space="preserve">  </w:t>
      </w:r>
    </w:p>
    <w:p w14:paraId="479F6F7B" w14:textId="77777777" w:rsidR="00CA595F" w:rsidRDefault="00000000">
      <w:hyperlink r:id="rId22">
        <w:r>
          <w:rPr>
            <w:color w:val="1155CC"/>
            <w:u w:val="single"/>
          </w:rPr>
          <w:t>https://youtu.be/askqwhTI_AI?si=g0Od7_9rh9v3l6O5</w:t>
        </w:r>
      </w:hyperlink>
      <w:r>
        <w:t xml:space="preserve"> </w:t>
      </w:r>
    </w:p>
    <w:p w14:paraId="4A8497DA" w14:textId="77777777" w:rsidR="00CA595F" w:rsidRDefault="00CA595F"/>
    <w:p w14:paraId="5BC25BB0" w14:textId="77777777" w:rsidR="00CA595F" w:rsidRDefault="00CA595F"/>
    <w:sectPr w:rsidR="00CA595F">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A5EA828D-2306-4DFE-BC6A-0B60FCBD611B}"/>
    <w:embedBold r:id="rId2" w:fontKey="{B688A165-97DD-4191-AC8A-02672B97A514}"/>
    <w:embedItalic r:id="rId3" w:fontKey="{BFA6509C-6C5A-442F-8ACC-FC2EEAA0FF45}"/>
  </w:font>
  <w:font w:name="Barlow Medium">
    <w:charset w:val="00"/>
    <w:family w:val="auto"/>
    <w:pitch w:val="variable"/>
    <w:sig w:usb0="20000007" w:usb1="00000000" w:usb2="00000000" w:usb3="00000000" w:csb0="00000193" w:csb1="00000000"/>
    <w:embedRegular r:id="rId4" w:fontKey="{026AD5D8-9C4C-48C3-8AE6-E4CABDE24741}"/>
  </w:font>
  <w:font w:name="Barlow">
    <w:charset w:val="00"/>
    <w:family w:val="auto"/>
    <w:pitch w:val="variable"/>
    <w:sig w:usb0="20000007" w:usb1="00000000" w:usb2="00000000" w:usb3="00000000" w:csb0="00000193" w:csb1="00000000"/>
    <w:embedRegular r:id="rId5" w:fontKey="{BD1C60EB-9F2D-4332-B276-D07EC6F2F5AD}"/>
  </w:font>
  <w:font w:name="Barlow Light">
    <w:charset w:val="00"/>
    <w:family w:val="auto"/>
    <w:pitch w:val="variable"/>
    <w:sig w:usb0="20000007" w:usb1="00000000" w:usb2="00000000" w:usb3="00000000" w:csb0="00000193" w:csb1="00000000"/>
    <w:embedRegular r:id="rId6" w:fontKey="{D0F48607-370F-460B-889F-250A7CFE6FF5}"/>
  </w:font>
  <w:font w:name="Nova Mono">
    <w:charset w:val="00"/>
    <w:family w:val="auto"/>
    <w:pitch w:val="default"/>
    <w:embedRegular r:id="rId7" w:fontKey="{19170A1D-2839-473A-ABD9-5E769674B13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8" w:fontKey="{EBC882BD-0FCE-416E-8082-4EAEE9B6748D}"/>
  </w:font>
  <w:font w:name="Cambria">
    <w:panose1 w:val="02040503050406030204"/>
    <w:charset w:val="00"/>
    <w:family w:val="roman"/>
    <w:pitch w:val="variable"/>
    <w:sig w:usb0="E00006FF" w:usb1="420024FF" w:usb2="02000000" w:usb3="00000000" w:csb0="0000019F" w:csb1="00000000"/>
    <w:embedRegular r:id="rId9" w:fontKey="{BA479B61-4031-4E7A-81A9-A65A967336B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D607FD6"/>
    <w:multiLevelType w:val="multilevel"/>
    <w:tmpl w:val="F8A46E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66BE5CEB"/>
    <w:multiLevelType w:val="multilevel"/>
    <w:tmpl w:val="DEB671F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570729648">
    <w:abstractNumId w:val="1"/>
  </w:num>
  <w:num w:numId="2" w16cid:durableId="19011384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595F"/>
    <w:rsid w:val="001D31F4"/>
    <w:rsid w:val="003A0607"/>
    <w:rsid w:val="00CA59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5222AF"/>
  <w15:docId w15:val="{CEB192CD-E7AB-4967-A0A3-1945690B18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www.gotquestions.org/mount-Moriah.html" TargetMode="External"/><Relationship Id="rId3" Type="http://schemas.openxmlformats.org/officeDocument/2006/relationships/settings" Target="settings.xml"/><Relationship Id="rId21" Type="http://schemas.openxmlformats.org/officeDocument/2006/relationships/hyperlink" Target="https://youtu.be/P1alYEa2mfw?si=9BWgCxRu_654f7u5" TargetMode="External"/><Relationship Id="rId7" Type="http://schemas.openxmlformats.org/officeDocument/2006/relationships/hyperlink" Target="https://www.gotquestions.org/Zerubbabel-second-temple.html" TargetMode="External"/><Relationship Id="rId12" Type="http://schemas.openxmlformats.org/officeDocument/2006/relationships/image" Target="media/image5.png"/><Relationship Id="rId17" Type="http://schemas.openxmlformats.org/officeDocument/2006/relationships/hyperlink" Target="https://youtu.be/8-WJrDs36N0?si=z8SKFHwSjeNYy4Ao" TargetMode="External"/><Relationship Id="rId2" Type="http://schemas.openxmlformats.org/officeDocument/2006/relationships/styles" Target="styles.xml"/><Relationship Id="rId16" Type="http://schemas.openxmlformats.org/officeDocument/2006/relationships/hyperlink" Target="https://youtu.be/XQyUmNK9K0g?si=Jy5TY7MCNq9lOISH" TargetMode="External"/><Relationship Id="rId20" Type="http://schemas.openxmlformats.org/officeDocument/2006/relationships/hyperlink" Target="https://youtu.be/1RKgFynUSKE?si=yanms8nDW_aXj3fm" TargetMode="External"/><Relationship Id="rId1" Type="http://schemas.openxmlformats.org/officeDocument/2006/relationships/numbering" Target="numbering.xml"/><Relationship Id="rId6" Type="http://schemas.openxmlformats.org/officeDocument/2006/relationships/hyperlink" Target="https://www.gotquestions.org/ark-covenant.html" TargetMode="Externa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hyperlink" Target="https://www.jewishvirtuallibrary.org/the-first-temple-solomon-s-temple" TargetMode="External"/><Relationship Id="rId15" Type="http://schemas.openxmlformats.org/officeDocument/2006/relationships/hyperlink" Target="https://youtu.be/5EGdwRFMwtY?si=dpxO7TsrqrOri7Aa" TargetMode="External"/><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youtu.be/vOgXlR-SYhE?si=JqQKD7OyAw3_mzJs"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youtube.com/playlist?list=PLTxyhlH52QW_L6rXE51DBW1MJMDRiN-mV&amp;si=AOlq6sSDuqu46bUO" TargetMode="External"/><Relationship Id="rId22" Type="http://schemas.openxmlformats.org/officeDocument/2006/relationships/hyperlink" Target="https://youtu.be/askqwhTI_AI?si=g0Od7_9rh9v3l6O5"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17</Pages>
  <Words>5067</Words>
  <Characters>23970</Characters>
  <Application>Microsoft Office Word</Application>
  <DocSecurity>0</DocSecurity>
  <Lines>630</Lines>
  <Paragraphs>349</Paragraphs>
  <ScaleCrop>false</ScaleCrop>
  <Company/>
  <LinksUpToDate>false</LinksUpToDate>
  <CharactersWithSpaces>28688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2026-03-05T19:10:00Z</dcterms:created>
  <dcterms:modified xsi:type="dcterms:W3CDTF">2026-03-05T19:13:00Z</dcterms:modified>
</cp:coreProperties>
</file>